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BA4B" w14:textId="77777777" w:rsidR="000377B0" w:rsidRPr="00021116" w:rsidRDefault="000377B0" w:rsidP="000377B0">
      <w:pPr>
        <w:spacing w:after="0" w:line="240" w:lineRule="auto"/>
        <w:jc w:val="right"/>
        <w:rPr>
          <w:rFonts w:ascii="Times New Roman" w:hAnsi="Times New Roman" w:cs="Times New Roman"/>
          <w:sz w:val="24"/>
          <w:szCs w:val="24"/>
        </w:rPr>
      </w:pPr>
      <w:r w:rsidRPr="00021116">
        <w:rPr>
          <w:rFonts w:ascii="Times New Roman" w:hAnsi="Times New Roman" w:cs="Times New Roman"/>
          <w:sz w:val="24"/>
          <w:szCs w:val="24"/>
        </w:rPr>
        <w:t>EELNÕU</w:t>
      </w:r>
    </w:p>
    <w:p w14:paraId="185B8C51" w14:textId="31264B00" w:rsidR="000377B0" w:rsidRPr="00021116" w:rsidRDefault="00FA3A22" w:rsidP="000377B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40425D">
        <w:rPr>
          <w:rFonts w:ascii="Times New Roman" w:hAnsi="Times New Roman" w:cs="Times New Roman"/>
          <w:sz w:val="24"/>
          <w:szCs w:val="24"/>
        </w:rPr>
        <w:t>8</w:t>
      </w:r>
      <w:r w:rsidR="000377B0" w:rsidRPr="00021116">
        <w:rPr>
          <w:rFonts w:ascii="Times New Roman" w:hAnsi="Times New Roman" w:cs="Times New Roman"/>
          <w:sz w:val="24"/>
          <w:szCs w:val="24"/>
        </w:rPr>
        <w:t>.1</w:t>
      </w:r>
      <w:r w:rsidR="0040425D">
        <w:rPr>
          <w:rFonts w:ascii="Times New Roman" w:hAnsi="Times New Roman" w:cs="Times New Roman"/>
          <w:sz w:val="24"/>
          <w:szCs w:val="24"/>
        </w:rPr>
        <w:t>2</w:t>
      </w:r>
      <w:r w:rsidR="000377B0" w:rsidRPr="00021116">
        <w:rPr>
          <w:rFonts w:ascii="Times New Roman" w:hAnsi="Times New Roman" w:cs="Times New Roman"/>
          <w:sz w:val="24"/>
          <w:szCs w:val="24"/>
        </w:rPr>
        <w:t>.2025</w:t>
      </w:r>
    </w:p>
    <w:p w14:paraId="2C078E63" w14:textId="272C3AB8" w:rsidR="008C26C3" w:rsidRPr="00FA3A22" w:rsidRDefault="4B27B0E1" w:rsidP="0DD612BA">
      <w:pPr>
        <w:spacing w:before="240"/>
        <w:jc w:val="center"/>
        <w:rPr>
          <w:rFonts w:ascii="Times New Roman" w:eastAsia="Times New Roman" w:hAnsi="Times New Roman" w:cs="Times New Roman"/>
          <w:b/>
          <w:bCs/>
          <w:sz w:val="32"/>
          <w:szCs w:val="32"/>
          <w:lang w:val="et-EE"/>
        </w:rPr>
      </w:pPr>
      <w:commentRangeStart w:id="0"/>
      <w:r w:rsidRPr="0DD612BA">
        <w:rPr>
          <w:rFonts w:ascii="Times New Roman" w:eastAsia="Times New Roman" w:hAnsi="Times New Roman" w:cs="Times New Roman"/>
          <w:b/>
          <w:bCs/>
          <w:sz w:val="32"/>
          <w:szCs w:val="32"/>
          <w:lang w:val="et-EE"/>
        </w:rPr>
        <w:t>Relvaseaduse</w:t>
      </w:r>
      <w:r w:rsidR="007477CB" w:rsidRPr="0DD612BA">
        <w:rPr>
          <w:rFonts w:ascii="Times New Roman" w:eastAsia="Times New Roman" w:hAnsi="Times New Roman" w:cs="Times New Roman"/>
          <w:b/>
          <w:bCs/>
          <w:sz w:val="32"/>
          <w:szCs w:val="32"/>
          <w:lang w:val="et-EE"/>
        </w:rPr>
        <w:t xml:space="preserve"> </w:t>
      </w:r>
      <w:r w:rsidRPr="0DD612BA">
        <w:rPr>
          <w:rFonts w:ascii="Times New Roman" w:eastAsia="Times New Roman" w:hAnsi="Times New Roman" w:cs="Times New Roman"/>
          <w:b/>
          <w:bCs/>
          <w:sz w:val="32"/>
          <w:szCs w:val="32"/>
          <w:lang w:val="et-EE"/>
        </w:rPr>
        <w:t>muutmise seadus</w:t>
      </w:r>
      <w:commentRangeEnd w:id="0"/>
      <w:r>
        <w:commentReference w:id="0"/>
      </w:r>
    </w:p>
    <w:p w14:paraId="25C191E3" w14:textId="2846EA91" w:rsidR="4B27B0E1" w:rsidRPr="00021116" w:rsidRDefault="4B27B0E1" w:rsidP="000377B0">
      <w:pPr>
        <w:spacing w:after="0" w:line="240" w:lineRule="auto"/>
        <w:jc w:val="both"/>
        <w:rPr>
          <w:rFonts w:ascii="Times New Roman" w:eastAsia="Times New Roman" w:hAnsi="Times New Roman" w:cs="Times New Roman"/>
          <w:b/>
          <w:sz w:val="24"/>
          <w:szCs w:val="24"/>
          <w:lang w:val="et-EE"/>
        </w:rPr>
      </w:pPr>
    </w:p>
    <w:p w14:paraId="3A9FB6E9" w14:textId="3B8C75F4" w:rsidR="4B27B0E1" w:rsidRPr="00021116" w:rsidRDefault="4B27B0E1" w:rsidP="000377B0">
      <w:pPr>
        <w:spacing w:after="0" w:line="240" w:lineRule="auto"/>
        <w:jc w:val="both"/>
        <w:rPr>
          <w:rFonts w:ascii="Times New Roman" w:eastAsia="Times New Roman" w:hAnsi="Times New Roman" w:cs="Times New Roman"/>
          <w:b/>
          <w:sz w:val="24"/>
          <w:szCs w:val="24"/>
          <w:lang w:val="et-EE"/>
        </w:rPr>
      </w:pPr>
      <w:r w:rsidRPr="00021116">
        <w:rPr>
          <w:rFonts w:ascii="Times New Roman" w:eastAsia="Times New Roman" w:hAnsi="Times New Roman" w:cs="Times New Roman"/>
          <w:b/>
          <w:sz w:val="24"/>
          <w:szCs w:val="24"/>
          <w:lang w:val="et-EE"/>
        </w:rPr>
        <w:t>§ 1. Relvaseaduse muutmine</w:t>
      </w:r>
    </w:p>
    <w:p w14:paraId="6ED18BD1"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4CEEC7FF" w14:textId="59F03296"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Relvaseaduses tehakse järgmised muudatused:</w:t>
      </w:r>
    </w:p>
    <w:p w14:paraId="7682F314"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7F7B6C72" w14:textId="0F9E932B" w:rsidR="00395B65" w:rsidRPr="00021116" w:rsidRDefault="00395B65" w:rsidP="401A1A6A">
      <w:pPr>
        <w:spacing w:after="0" w:line="240" w:lineRule="auto"/>
        <w:jc w:val="both"/>
        <w:rPr>
          <w:rFonts w:ascii="Times New Roman" w:eastAsia="Times New Roman" w:hAnsi="Times New Roman" w:cs="Times New Roman"/>
          <w:sz w:val="24"/>
          <w:szCs w:val="24"/>
        </w:rPr>
      </w:pPr>
      <w:r w:rsidRPr="401A1A6A">
        <w:rPr>
          <w:rFonts w:ascii="Times New Roman" w:eastAsia="Times New Roman" w:hAnsi="Times New Roman" w:cs="Times New Roman"/>
          <w:b/>
          <w:bCs/>
          <w:sz w:val="24"/>
          <w:szCs w:val="24"/>
        </w:rPr>
        <w:t>1)</w:t>
      </w:r>
      <w:r w:rsidRPr="401A1A6A">
        <w:rPr>
          <w:rFonts w:ascii="Times New Roman" w:eastAsia="Times New Roman" w:hAnsi="Times New Roman" w:cs="Times New Roman"/>
          <w:sz w:val="24"/>
          <w:szCs w:val="24"/>
        </w:rPr>
        <w:t xml:space="preserve"> paragrahvi 1</w:t>
      </w:r>
      <w:r w:rsidRPr="401A1A6A">
        <w:rPr>
          <w:rFonts w:ascii="Times New Roman" w:eastAsia="Times New Roman" w:hAnsi="Times New Roman" w:cs="Times New Roman"/>
          <w:sz w:val="24"/>
          <w:szCs w:val="24"/>
          <w:vertAlign w:val="superscript"/>
        </w:rPr>
        <w:t>1</w:t>
      </w:r>
      <w:r w:rsidRPr="401A1A6A">
        <w:rPr>
          <w:rFonts w:ascii="Times New Roman" w:eastAsia="Times New Roman" w:hAnsi="Times New Roman" w:cs="Times New Roman"/>
          <w:sz w:val="24"/>
          <w:szCs w:val="24"/>
        </w:rPr>
        <w:t xml:space="preserve"> lõiget 1 täiendatakse pärast tekstiosa „§-s </w:t>
      </w:r>
      <w:proofErr w:type="gramStart"/>
      <w:r w:rsidRPr="401A1A6A">
        <w:rPr>
          <w:rFonts w:ascii="Times New Roman" w:eastAsia="Times New Roman" w:hAnsi="Times New Roman" w:cs="Times New Roman"/>
          <w:sz w:val="24"/>
          <w:szCs w:val="24"/>
        </w:rPr>
        <w:t>11“ tekstiosaga</w:t>
      </w:r>
      <w:proofErr w:type="gramEnd"/>
      <w:r w:rsidRPr="401A1A6A">
        <w:rPr>
          <w:rFonts w:ascii="Times New Roman" w:eastAsia="Times New Roman" w:hAnsi="Times New Roman" w:cs="Times New Roman"/>
          <w:sz w:val="24"/>
          <w:szCs w:val="24"/>
        </w:rPr>
        <w:t xml:space="preserve"> „ ja § 83</w:t>
      </w:r>
      <w:r w:rsidRPr="401A1A6A">
        <w:rPr>
          <w:rFonts w:ascii="Times New Roman" w:eastAsia="Times New Roman" w:hAnsi="Times New Roman" w:cs="Times New Roman"/>
          <w:sz w:val="24"/>
          <w:szCs w:val="24"/>
          <w:vertAlign w:val="superscript"/>
        </w:rPr>
        <w:t>3</w:t>
      </w:r>
      <w:r w:rsidR="006D2BC6" w:rsidRPr="401A1A6A">
        <w:rPr>
          <w:rFonts w:ascii="Times New Roman" w:eastAsia="Times New Roman" w:hAnsi="Times New Roman" w:cs="Times New Roman"/>
          <w:sz w:val="24"/>
          <w:szCs w:val="24"/>
        </w:rPr>
        <w:t xml:space="preserve"> lõi</w:t>
      </w:r>
      <w:r w:rsidR="00F83F56" w:rsidRPr="401A1A6A">
        <w:rPr>
          <w:rFonts w:ascii="Times New Roman" w:eastAsia="Times New Roman" w:hAnsi="Times New Roman" w:cs="Times New Roman"/>
          <w:sz w:val="24"/>
          <w:szCs w:val="24"/>
        </w:rPr>
        <w:t>k</w:t>
      </w:r>
      <w:r w:rsidR="006D2BC6" w:rsidRPr="401A1A6A">
        <w:rPr>
          <w:rFonts w:ascii="Times New Roman" w:eastAsia="Times New Roman" w:hAnsi="Times New Roman" w:cs="Times New Roman"/>
          <w:sz w:val="24"/>
          <w:szCs w:val="24"/>
        </w:rPr>
        <w:t>es 1</w:t>
      </w:r>
      <w:proofErr w:type="gramStart"/>
      <w:r w:rsidRPr="401A1A6A">
        <w:rPr>
          <w:rFonts w:ascii="Times New Roman" w:eastAsia="Times New Roman" w:hAnsi="Times New Roman" w:cs="Times New Roman"/>
          <w:sz w:val="24"/>
          <w:szCs w:val="24"/>
        </w:rPr>
        <w:t>“;</w:t>
      </w:r>
      <w:proofErr w:type="gramEnd"/>
    </w:p>
    <w:p w14:paraId="55F7C73D"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3CFC3BAA" w14:textId="64582415"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b/>
          <w:bCs/>
          <w:sz w:val="24"/>
          <w:szCs w:val="24"/>
          <w:lang w:val="et-EE"/>
        </w:rPr>
        <w:t>2)</w:t>
      </w:r>
      <w:r w:rsidRPr="00021116">
        <w:rPr>
          <w:rFonts w:ascii="Times New Roman" w:eastAsia="Times New Roman" w:hAnsi="Times New Roman" w:cs="Times New Roman"/>
          <w:sz w:val="24"/>
          <w:szCs w:val="24"/>
          <w:lang w:val="et-EE"/>
        </w:rPr>
        <w:t xml:space="preserve"> paragrahvi 1</w:t>
      </w:r>
      <w:r w:rsidRPr="00021116">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xml:space="preserve"> lõiget 2 täiendatakse pärast tekstiosa „hoidmine,“ tekstiosaga „kasutamine,“;</w:t>
      </w:r>
    </w:p>
    <w:p w14:paraId="14BC84F7"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3389B21D" w14:textId="2F2E0D2F"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b/>
          <w:bCs/>
          <w:sz w:val="24"/>
          <w:szCs w:val="24"/>
          <w:lang w:val="et-EE"/>
        </w:rPr>
        <w:t>3)</w:t>
      </w:r>
      <w:r w:rsidRPr="00021116">
        <w:rPr>
          <w:rFonts w:ascii="Times New Roman" w:eastAsia="Times New Roman" w:hAnsi="Times New Roman" w:cs="Times New Roman"/>
          <w:sz w:val="24"/>
          <w:szCs w:val="24"/>
          <w:lang w:val="et-EE"/>
        </w:rPr>
        <w:t xml:space="preserve"> paragrahvi 1</w:t>
      </w:r>
      <w:r w:rsidRPr="00021116">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xml:space="preserve"> lõike 7 punkt 2 muudetakse ja sõnastatakse järgmiselt:</w:t>
      </w:r>
    </w:p>
    <w:p w14:paraId="25F8F6F2"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4482D5B5" w14:textId="74E23ADC"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 Kaitseliidu tegevliige, vabatahtlik ja toetajaliige;“;</w:t>
      </w:r>
    </w:p>
    <w:p w14:paraId="6ED4CDA6"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6A4D4C0E" w14:textId="4D1EDDA4"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16770BDF">
        <w:rPr>
          <w:rFonts w:ascii="Times New Roman" w:eastAsia="Times New Roman" w:hAnsi="Times New Roman" w:cs="Times New Roman"/>
          <w:b/>
          <w:bCs/>
          <w:sz w:val="24"/>
          <w:szCs w:val="24"/>
          <w:lang w:val="et-EE"/>
        </w:rPr>
        <w:t>4)</w:t>
      </w:r>
      <w:r w:rsidRPr="16770BDF">
        <w:rPr>
          <w:rFonts w:ascii="Times New Roman" w:eastAsia="Times New Roman" w:hAnsi="Times New Roman" w:cs="Times New Roman"/>
          <w:sz w:val="24"/>
          <w:szCs w:val="24"/>
          <w:lang w:val="et-EE"/>
        </w:rPr>
        <w:t xml:space="preserve"> paragrahvi 1</w:t>
      </w:r>
      <w:r w:rsidRPr="16770BDF">
        <w:rPr>
          <w:rFonts w:ascii="Times New Roman" w:eastAsia="Times New Roman" w:hAnsi="Times New Roman" w:cs="Times New Roman"/>
          <w:sz w:val="24"/>
          <w:szCs w:val="24"/>
          <w:vertAlign w:val="superscript"/>
          <w:lang w:val="et-EE"/>
        </w:rPr>
        <w:t>1</w:t>
      </w:r>
      <w:r w:rsidRPr="16770BDF">
        <w:rPr>
          <w:rFonts w:ascii="Times New Roman" w:eastAsia="Times New Roman" w:hAnsi="Times New Roman" w:cs="Times New Roman"/>
          <w:sz w:val="24"/>
          <w:szCs w:val="24"/>
          <w:lang w:val="et-EE"/>
        </w:rPr>
        <w:t xml:space="preserve"> lõike 7 punktist 3 jäetakse välja </w:t>
      </w:r>
      <w:commentRangeStart w:id="1"/>
      <w:r w:rsidR="00244D5F" w:rsidRPr="16770BDF">
        <w:rPr>
          <w:rFonts w:ascii="Times New Roman" w:eastAsia="Times New Roman" w:hAnsi="Times New Roman" w:cs="Times New Roman"/>
          <w:sz w:val="24"/>
          <w:szCs w:val="24"/>
          <w:lang w:val="et-EE"/>
        </w:rPr>
        <w:t>lauseosa</w:t>
      </w:r>
      <w:commentRangeEnd w:id="1"/>
      <w:r>
        <w:commentReference w:id="1"/>
      </w:r>
      <w:r w:rsidR="00244D5F" w:rsidRPr="16770BDF">
        <w:rPr>
          <w:rFonts w:ascii="Times New Roman" w:eastAsia="Times New Roman" w:hAnsi="Times New Roman" w:cs="Times New Roman"/>
          <w:sz w:val="24"/>
          <w:szCs w:val="24"/>
          <w:lang w:val="et-EE"/>
        </w:rPr>
        <w:t xml:space="preserve"> </w:t>
      </w:r>
      <w:r w:rsidRPr="16770BDF">
        <w:rPr>
          <w:rFonts w:ascii="Times New Roman" w:eastAsia="Times New Roman" w:hAnsi="Times New Roman" w:cs="Times New Roman"/>
          <w:sz w:val="24"/>
          <w:szCs w:val="24"/>
          <w:lang w:val="et-EE"/>
        </w:rPr>
        <w:t>„sõjaaja ametikohale määratud reservis olev“;</w:t>
      </w:r>
    </w:p>
    <w:p w14:paraId="6A501BDC"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2856B6D6" w14:textId="4245E532" w:rsidR="00682569"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b/>
          <w:bCs/>
          <w:sz w:val="24"/>
          <w:szCs w:val="24"/>
          <w:lang w:val="et-EE"/>
        </w:rPr>
        <w:t>5)</w:t>
      </w:r>
      <w:r w:rsidRPr="00021116">
        <w:rPr>
          <w:rFonts w:ascii="Times New Roman" w:eastAsia="Times New Roman" w:hAnsi="Times New Roman" w:cs="Times New Roman"/>
          <w:sz w:val="24"/>
          <w:szCs w:val="24"/>
          <w:lang w:val="et-EE"/>
        </w:rPr>
        <w:t xml:space="preserve"> paragrahvi </w:t>
      </w:r>
      <w:r w:rsidR="00682569">
        <w:rPr>
          <w:rFonts w:ascii="Times New Roman" w:eastAsia="Times New Roman" w:hAnsi="Times New Roman" w:cs="Times New Roman"/>
          <w:sz w:val="24"/>
          <w:szCs w:val="24"/>
          <w:lang w:val="et-EE"/>
        </w:rPr>
        <w:t>1</w:t>
      </w:r>
      <w:r w:rsidR="00682569">
        <w:rPr>
          <w:rFonts w:ascii="Times New Roman" w:eastAsia="Times New Roman" w:hAnsi="Times New Roman" w:cs="Times New Roman"/>
          <w:sz w:val="24"/>
          <w:szCs w:val="24"/>
          <w:vertAlign w:val="superscript"/>
          <w:lang w:val="et-EE"/>
        </w:rPr>
        <w:t>1</w:t>
      </w:r>
      <w:r w:rsidR="00682569">
        <w:rPr>
          <w:rFonts w:ascii="Times New Roman" w:eastAsia="Times New Roman" w:hAnsi="Times New Roman" w:cs="Times New Roman"/>
          <w:sz w:val="24"/>
          <w:szCs w:val="24"/>
          <w:lang w:val="et-EE"/>
        </w:rPr>
        <w:t xml:space="preserve"> täiendatakse lõikega 9 järgmises sõnastuses:</w:t>
      </w:r>
    </w:p>
    <w:p w14:paraId="658B2531" w14:textId="77777777" w:rsidR="00682569" w:rsidRDefault="00682569" w:rsidP="000377B0">
      <w:pPr>
        <w:spacing w:after="0" w:line="240" w:lineRule="auto"/>
        <w:jc w:val="both"/>
        <w:rPr>
          <w:rFonts w:ascii="Times New Roman" w:eastAsia="Times New Roman" w:hAnsi="Times New Roman" w:cs="Times New Roman"/>
          <w:sz w:val="24"/>
          <w:szCs w:val="24"/>
          <w:lang w:val="et-EE"/>
        </w:rPr>
      </w:pPr>
    </w:p>
    <w:p w14:paraId="460CB908" w14:textId="61C93924" w:rsidR="00682569" w:rsidRPr="00682569" w:rsidRDefault="00682569"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9)</w:t>
      </w:r>
      <w:r w:rsidR="001C37A1" w:rsidRPr="401A1A6A">
        <w:rPr>
          <w:rFonts w:ascii="Times New Roman" w:eastAsia="Times New Roman" w:hAnsi="Times New Roman" w:cs="Times New Roman"/>
          <w:sz w:val="24"/>
          <w:szCs w:val="24"/>
        </w:rPr>
        <w:t xml:space="preserve"> </w:t>
      </w:r>
      <w:r w:rsidR="00F14274" w:rsidRPr="401A1A6A">
        <w:rPr>
          <w:rFonts w:ascii="Times New Roman" w:eastAsia="Times New Roman" w:hAnsi="Times New Roman" w:cs="Times New Roman"/>
          <w:sz w:val="24"/>
          <w:szCs w:val="24"/>
        </w:rPr>
        <w:t xml:space="preserve">Paukpadrun on padrun, millel puudub pihtamislaeng ja mis on ette nähtud helisignaali </w:t>
      </w:r>
      <w:proofErr w:type="gramStart"/>
      <w:r w:rsidR="00F14274" w:rsidRPr="401A1A6A">
        <w:rPr>
          <w:rFonts w:ascii="Times New Roman" w:eastAsia="Times New Roman" w:hAnsi="Times New Roman" w:cs="Times New Roman"/>
          <w:sz w:val="24"/>
          <w:szCs w:val="24"/>
        </w:rPr>
        <w:t>andmiseks.</w:t>
      </w:r>
      <w:r w:rsidR="006F236B" w:rsidRPr="401A1A6A">
        <w:rPr>
          <w:rFonts w:ascii="Times New Roman" w:eastAsia="Times New Roman" w:hAnsi="Times New Roman" w:cs="Times New Roman"/>
          <w:sz w:val="24"/>
          <w:szCs w:val="24"/>
        </w:rPr>
        <w:t>“</w:t>
      </w:r>
      <w:proofErr w:type="gramEnd"/>
      <w:r w:rsidR="00F14274" w:rsidRPr="401A1A6A">
        <w:rPr>
          <w:rFonts w:ascii="Times New Roman" w:eastAsia="Times New Roman" w:hAnsi="Times New Roman" w:cs="Times New Roman"/>
          <w:sz w:val="24"/>
          <w:szCs w:val="24"/>
        </w:rPr>
        <w:t>;</w:t>
      </w:r>
    </w:p>
    <w:p w14:paraId="6E292F17" w14:textId="77777777" w:rsidR="00682569" w:rsidRDefault="00682569" w:rsidP="000377B0">
      <w:pPr>
        <w:spacing w:after="0" w:line="240" w:lineRule="auto"/>
        <w:jc w:val="both"/>
        <w:rPr>
          <w:rFonts w:ascii="Times New Roman" w:eastAsia="Times New Roman" w:hAnsi="Times New Roman" w:cs="Times New Roman"/>
          <w:sz w:val="24"/>
          <w:szCs w:val="24"/>
          <w:lang w:val="et-EE"/>
        </w:rPr>
      </w:pPr>
    </w:p>
    <w:p w14:paraId="326BA3FB" w14:textId="46D38EC6" w:rsidR="00395B65" w:rsidRPr="00021116" w:rsidRDefault="000379BB" w:rsidP="000377B0">
      <w:pPr>
        <w:spacing w:after="0" w:line="240" w:lineRule="auto"/>
        <w:jc w:val="both"/>
        <w:rPr>
          <w:rFonts w:ascii="Times New Roman" w:eastAsia="Times New Roman" w:hAnsi="Times New Roman" w:cs="Times New Roman"/>
          <w:sz w:val="24"/>
          <w:szCs w:val="24"/>
          <w:lang w:val="et-EE"/>
        </w:rPr>
      </w:pPr>
      <w:r w:rsidRPr="00540A6A">
        <w:rPr>
          <w:rFonts w:ascii="Times New Roman" w:eastAsia="Times New Roman" w:hAnsi="Times New Roman" w:cs="Times New Roman"/>
          <w:b/>
          <w:bCs/>
          <w:sz w:val="24"/>
          <w:szCs w:val="24"/>
          <w:lang w:val="et-EE"/>
        </w:rPr>
        <w:t>6)</w:t>
      </w:r>
      <w:r>
        <w:rPr>
          <w:rFonts w:ascii="Times New Roman" w:eastAsia="Times New Roman" w:hAnsi="Times New Roman" w:cs="Times New Roman"/>
          <w:sz w:val="24"/>
          <w:szCs w:val="24"/>
          <w:lang w:val="et-EE"/>
        </w:rPr>
        <w:t xml:space="preserve"> </w:t>
      </w:r>
      <w:r w:rsidR="00395B65" w:rsidRPr="00021116">
        <w:rPr>
          <w:rFonts w:ascii="Times New Roman" w:eastAsia="Times New Roman" w:hAnsi="Times New Roman" w:cs="Times New Roman"/>
          <w:sz w:val="24"/>
          <w:szCs w:val="24"/>
          <w:lang w:val="et-EE"/>
        </w:rPr>
        <w:t>paragrahvi 2 lõike 1 punktid 2–3</w:t>
      </w:r>
      <w:r w:rsidR="00395B65" w:rsidRPr="00021116">
        <w:rPr>
          <w:rFonts w:ascii="Times New Roman" w:eastAsia="Times New Roman" w:hAnsi="Times New Roman" w:cs="Times New Roman"/>
          <w:sz w:val="24"/>
          <w:szCs w:val="24"/>
          <w:vertAlign w:val="superscript"/>
          <w:lang w:val="et-EE"/>
        </w:rPr>
        <w:t>1</w:t>
      </w:r>
      <w:r w:rsidR="00395B65" w:rsidRPr="00021116">
        <w:rPr>
          <w:rFonts w:ascii="Times New Roman" w:eastAsia="Times New Roman" w:hAnsi="Times New Roman" w:cs="Times New Roman"/>
          <w:sz w:val="24"/>
          <w:szCs w:val="24"/>
          <w:lang w:val="et-EE"/>
        </w:rPr>
        <w:t xml:space="preserve"> tunnistatakse kehtetuks;</w:t>
      </w:r>
    </w:p>
    <w:p w14:paraId="0A2D6491"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667EA76D" w14:textId="598230CF" w:rsidR="00395B65" w:rsidRPr="00021116" w:rsidRDefault="00947A17" w:rsidP="000377B0">
      <w:pPr>
        <w:spacing w:after="0" w:line="240" w:lineRule="auto"/>
        <w:jc w:val="both"/>
        <w:rPr>
          <w:rFonts w:ascii="Times New Roman" w:eastAsia="Times New Roman" w:hAnsi="Times New Roman" w:cs="Times New Roman"/>
          <w:sz w:val="24"/>
          <w:szCs w:val="24"/>
          <w:lang w:val="et-EE"/>
        </w:rPr>
      </w:pPr>
      <w:commentRangeStart w:id="2"/>
      <w:r w:rsidRPr="16770BDF">
        <w:rPr>
          <w:rFonts w:ascii="Times New Roman" w:eastAsia="Times New Roman" w:hAnsi="Times New Roman" w:cs="Times New Roman"/>
          <w:b/>
          <w:bCs/>
          <w:sz w:val="24"/>
          <w:szCs w:val="24"/>
          <w:lang w:val="et-EE"/>
        </w:rPr>
        <w:t>7</w:t>
      </w:r>
      <w:r w:rsidR="00395B65" w:rsidRPr="16770BDF">
        <w:rPr>
          <w:rFonts w:ascii="Times New Roman" w:eastAsia="Times New Roman" w:hAnsi="Times New Roman" w:cs="Times New Roman"/>
          <w:b/>
          <w:bCs/>
          <w:sz w:val="24"/>
          <w:szCs w:val="24"/>
          <w:lang w:val="et-EE"/>
        </w:rPr>
        <w:t>)</w:t>
      </w:r>
      <w:r w:rsidR="00395B65" w:rsidRPr="16770BDF">
        <w:rPr>
          <w:rFonts w:ascii="Times New Roman" w:eastAsia="Times New Roman" w:hAnsi="Times New Roman" w:cs="Times New Roman"/>
          <w:sz w:val="24"/>
          <w:szCs w:val="24"/>
          <w:lang w:val="et-EE"/>
        </w:rPr>
        <w:t xml:space="preserve"> paragrahvi 5 </w:t>
      </w:r>
      <w:r w:rsidR="00A3304C" w:rsidRPr="16770BDF">
        <w:rPr>
          <w:rFonts w:ascii="Times New Roman" w:eastAsia="Times New Roman" w:hAnsi="Times New Roman" w:cs="Times New Roman"/>
          <w:sz w:val="24"/>
          <w:szCs w:val="24"/>
          <w:lang w:val="et-EE"/>
        </w:rPr>
        <w:t xml:space="preserve">lõikes </w:t>
      </w:r>
      <w:r w:rsidR="00395B65" w:rsidRPr="16770BDF">
        <w:rPr>
          <w:rFonts w:ascii="Times New Roman" w:eastAsia="Times New Roman" w:hAnsi="Times New Roman" w:cs="Times New Roman"/>
          <w:sz w:val="24"/>
          <w:szCs w:val="24"/>
          <w:lang w:val="et-EE"/>
        </w:rPr>
        <w:t xml:space="preserve">2 </w:t>
      </w:r>
      <w:r w:rsidR="00A3304C" w:rsidRPr="16770BDF">
        <w:rPr>
          <w:rFonts w:ascii="Times New Roman" w:eastAsia="Times New Roman" w:hAnsi="Times New Roman" w:cs="Times New Roman"/>
          <w:sz w:val="24"/>
          <w:szCs w:val="24"/>
          <w:lang w:val="et-EE"/>
        </w:rPr>
        <w:t>asendatakse sõna „kolme“ sõnaga „kuue“;</w:t>
      </w:r>
      <w:commentRangeEnd w:id="2"/>
      <w:r>
        <w:commentReference w:id="2"/>
      </w:r>
    </w:p>
    <w:p w14:paraId="2FA520BD"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34C6237B" w14:textId="365452E9" w:rsidR="00784A8A" w:rsidRPr="00021116" w:rsidRDefault="00947A17" w:rsidP="000377B0">
      <w:pPr>
        <w:spacing w:after="0" w:line="240" w:lineRule="auto"/>
        <w:jc w:val="both"/>
        <w:rPr>
          <w:rFonts w:ascii="Times New Roman" w:eastAsia="Times New Roman" w:hAnsi="Times New Roman" w:cs="Times New Roman"/>
          <w:sz w:val="24"/>
          <w:szCs w:val="24"/>
          <w:lang w:val="et-EE"/>
        </w:rPr>
      </w:pPr>
      <w:r w:rsidRPr="16770BDF">
        <w:rPr>
          <w:rFonts w:ascii="Times New Roman" w:eastAsia="Times New Roman" w:hAnsi="Times New Roman" w:cs="Times New Roman"/>
          <w:b/>
          <w:bCs/>
          <w:sz w:val="24"/>
          <w:szCs w:val="24"/>
          <w:lang w:val="et-EE"/>
        </w:rPr>
        <w:t>8</w:t>
      </w:r>
      <w:r w:rsidR="00784A8A" w:rsidRPr="16770BDF">
        <w:rPr>
          <w:rFonts w:ascii="Times New Roman" w:eastAsia="Times New Roman" w:hAnsi="Times New Roman" w:cs="Times New Roman"/>
          <w:b/>
          <w:bCs/>
          <w:sz w:val="24"/>
          <w:szCs w:val="24"/>
          <w:lang w:val="et-EE"/>
        </w:rPr>
        <w:t>)</w:t>
      </w:r>
      <w:r w:rsidR="00784A8A" w:rsidRPr="16770BDF">
        <w:rPr>
          <w:rFonts w:ascii="Times New Roman" w:eastAsia="Times New Roman" w:hAnsi="Times New Roman" w:cs="Times New Roman"/>
          <w:sz w:val="24"/>
          <w:szCs w:val="24"/>
          <w:lang w:val="et-EE"/>
        </w:rPr>
        <w:t xml:space="preserve"> paragrahvi 10 </w:t>
      </w:r>
      <w:commentRangeStart w:id="3"/>
      <w:r w:rsidR="00784A8A" w:rsidRPr="16770BDF">
        <w:rPr>
          <w:rFonts w:ascii="Times New Roman" w:eastAsia="Times New Roman" w:hAnsi="Times New Roman" w:cs="Times New Roman"/>
          <w:sz w:val="24"/>
          <w:szCs w:val="24"/>
          <w:lang w:val="et-EE"/>
        </w:rPr>
        <w:t>lõi</w:t>
      </w:r>
      <w:r w:rsidR="00F34976" w:rsidRPr="16770BDF">
        <w:rPr>
          <w:rFonts w:ascii="Times New Roman" w:eastAsia="Times New Roman" w:hAnsi="Times New Roman" w:cs="Times New Roman"/>
          <w:sz w:val="24"/>
          <w:szCs w:val="24"/>
          <w:lang w:val="et-EE"/>
        </w:rPr>
        <w:t>kes</w:t>
      </w:r>
      <w:commentRangeEnd w:id="3"/>
      <w:r>
        <w:commentReference w:id="3"/>
      </w:r>
      <w:r w:rsidR="00784A8A" w:rsidRPr="16770BDF">
        <w:rPr>
          <w:rFonts w:ascii="Times New Roman" w:eastAsia="Times New Roman" w:hAnsi="Times New Roman" w:cs="Times New Roman"/>
          <w:sz w:val="24"/>
          <w:szCs w:val="24"/>
          <w:lang w:val="et-EE"/>
        </w:rPr>
        <w:t xml:space="preserve"> 2 </w:t>
      </w:r>
      <w:r w:rsidR="008B5B1E" w:rsidRPr="16770BDF">
        <w:rPr>
          <w:rFonts w:ascii="Times New Roman" w:eastAsia="Times New Roman" w:hAnsi="Times New Roman" w:cs="Times New Roman"/>
          <w:sz w:val="24"/>
          <w:szCs w:val="24"/>
          <w:lang w:val="et-EE"/>
        </w:rPr>
        <w:t>täiendatakse pärast</w:t>
      </w:r>
      <w:r w:rsidR="00F34976" w:rsidRPr="16770BDF">
        <w:rPr>
          <w:rFonts w:ascii="Times New Roman" w:eastAsia="Times New Roman" w:hAnsi="Times New Roman" w:cs="Times New Roman"/>
          <w:sz w:val="24"/>
          <w:szCs w:val="24"/>
          <w:lang w:val="et-EE"/>
        </w:rPr>
        <w:t xml:space="preserve"> sõna</w:t>
      </w:r>
      <w:r w:rsidR="00784A8A" w:rsidRPr="16770BDF">
        <w:rPr>
          <w:rFonts w:ascii="Times New Roman" w:eastAsia="Times New Roman" w:hAnsi="Times New Roman" w:cs="Times New Roman"/>
          <w:sz w:val="24"/>
          <w:szCs w:val="24"/>
          <w:lang w:val="et-EE"/>
        </w:rPr>
        <w:t xml:space="preserve"> „</w:t>
      </w:r>
      <w:r w:rsidR="008B5B1E" w:rsidRPr="16770BDF">
        <w:rPr>
          <w:rFonts w:ascii="Times New Roman" w:eastAsia="Times New Roman" w:hAnsi="Times New Roman" w:cs="Times New Roman"/>
          <w:sz w:val="24"/>
          <w:szCs w:val="24"/>
          <w:lang w:val="et-EE"/>
        </w:rPr>
        <w:t>objekti</w:t>
      </w:r>
      <w:r w:rsidR="00784A8A" w:rsidRPr="16770BDF">
        <w:rPr>
          <w:rFonts w:ascii="Times New Roman" w:eastAsia="Times New Roman" w:hAnsi="Times New Roman" w:cs="Times New Roman"/>
          <w:sz w:val="24"/>
          <w:szCs w:val="24"/>
          <w:lang w:val="et-EE"/>
        </w:rPr>
        <w:t>“</w:t>
      </w:r>
      <w:r w:rsidR="00F34976" w:rsidRPr="16770BDF">
        <w:rPr>
          <w:rFonts w:ascii="Times New Roman" w:eastAsia="Times New Roman" w:hAnsi="Times New Roman" w:cs="Times New Roman"/>
          <w:sz w:val="24"/>
          <w:szCs w:val="24"/>
          <w:lang w:val="et-EE"/>
        </w:rPr>
        <w:t xml:space="preserve"> tekstiosaga „hoiatamiseks,“</w:t>
      </w:r>
      <w:r w:rsidR="006F236B" w:rsidRPr="16770BDF">
        <w:rPr>
          <w:rFonts w:ascii="Times New Roman" w:eastAsia="Times New Roman" w:hAnsi="Times New Roman" w:cs="Times New Roman"/>
          <w:sz w:val="24"/>
          <w:szCs w:val="24"/>
          <w:lang w:val="et-EE"/>
        </w:rPr>
        <w:t>;</w:t>
      </w:r>
    </w:p>
    <w:p w14:paraId="4C739B06" w14:textId="77777777" w:rsidR="00547714" w:rsidRPr="00021116" w:rsidRDefault="00547714" w:rsidP="000377B0">
      <w:pPr>
        <w:spacing w:after="0" w:line="240" w:lineRule="auto"/>
        <w:jc w:val="both"/>
        <w:rPr>
          <w:rFonts w:ascii="Times New Roman" w:eastAsia="Times New Roman" w:hAnsi="Times New Roman" w:cs="Times New Roman"/>
          <w:sz w:val="24"/>
          <w:szCs w:val="24"/>
          <w:lang w:val="et-EE"/>
        </w:rPr>
      </w:pPr>
      <w:bookmarkStart w:id="4" w:name="_Hlk213924374"/>
    </w:p>
    <w:p w14:paraId="728093C4" w14:textId="35DB33FE" w:rsidR="00395B65" w:rsidRPr="00021116" w:rsidRDefault="006F236B"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9</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17 lõige 1 muudetakse ja sõnastatakse järgmiselt:</w:t>
      </w:r>
    </w:p>
    <w:p w14:paraId="11CB4D89"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49B1C4C2" w14:textId="6A82AA83" w:rsidR="00395B65" w:rsidRPr="00021116" w:rsidRDefault="00395B65"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 xml:space="preserve">1) Laskemoon on terviklik padrun või selle </w:t>
      </w:r>
      <w:proofErr w:type="gramStart"/>
      <w:r w:rsidRPr="401A1A6A">
        <w:rPr>
          <w:rFonts w:ascii="Times New Roman" w:eastAsia="Times New Roman" w:hAnsi="Times New Roman" w:cs="Times New Roman"/>
          <w:sz w:val="24"/>
          <w:szCs w:val="24"/>
        </w:rPr>
        <w:t>osa.</w:t>
      </w:r>
      <w:r w:rsidR="006D1304" w:rsidRPr="401A1A6A">
        <w:rPr>
          <w:rFonts w:ascii="Times New Roman" w:eastAsia="Times New Roman" w:hAnsi="Times New Roman" w:cs="Times New Roman"/>
          <w:sz w:val="24"/>
          <w:szCs w:val="24"/>
        </w:rPr>
        <w:t>“</w:t>
      </w:r>
      <w:proofErr w:type="gramEnd"/>
      <w:r w:rsidR="006D1304" w:rsidRPr="401A1A6A">
        <w:rPr>
          <w:rFonts w:ascii="Times New Roman" w:eastAsia="Times New Roman" w:hAnsi="Times New Roman" w:cs="Times New Roman"/>
          <w:sz w:val="24"/>
          <w:szCs w:val="24"/>
        </w:rPr>
        <w:t>;</w:t>
      </w:r>
    </w:p>
    <w:p w14:paraId="0890AC76" w14:textId="77777777" w:rsidR="00002270" w:rsidRPr="00021116" w:rsidRDefault="00002270" w:rsidP="000377B0">
      <w:pPr>
        <w:spacing w:after="0" w:line="240" w:lineRule="auto"/>
        <w:jc w:val="both"/>
        <w:rPr>
          <w:rFonts w:ascii="Times New Roman" w:eastAsia="Times New Roman" w:hAnsi="Times New Roman" w:cs="Times New Roman"/>
          <w:sz w:val="24"/>
          <w:szCs w:val="24"/>
          <w:lang w:val="et-EE"/>
        </w:rPr>
      </w:pPr>
    </w:p>
    <w:p w14:paraId="7FF9C786" w14:textId="6D211A19" w:rsidR="006D1304" w:rsidRPr="00021116" w:rsidRDefault="006F236B"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10</w:t>
      </w:r>
      <w:r w:rsidR="006D1304" w:rsidRPr="00021116">
        <w:rPr>
          <w:rFonts w:ascii="Times New Roman" w:eastAsia="Times New Roman" w:hAnsi="Times New Roman" w:cs="Times New Roman"/>
          <w:b/>
          <w:bCs/>
          <w:sz w:val="24"/>
          <w:szCs w:val="24"/>
          <w:lang w:val="et-EE"/>
        </w:rPr>
        <w:t>)</w:t>
      </w:r>
      <w:r w:rsidR="006D1304" w:rsidRPr="00021116">
        <w:rPr>
          <w:rFonts w:ascii="Times New Roman" w:eastAsia="Times New Roman" w:hAnsi="Times New Roman" w:cs="Times New Roman"/>
          <w:sz w:val="24"/>
          <w:szCs w:val="24"/>
          <w:lang w:val="et-EE"/>
        </w:rPr>
        <w:t xml:space="preserve"> paragrahvi 17 täiendatakse lõikega 1</w:t>
      </w:r>
      <w:r w:rsidR="006D1304" w:rsidRPr="00021116">
        <w:rPr>
          <w:rFonts w:ascii="Times New Roman" w:eastAsia="Times New Roman" w:hAnsi="Times New Roman" w:cs="Times New Roman"/>
          <w:sz w:val="24"/>
          <w:szCs w:val="24"/>
          <w:vertAlign w:val="superscript"/>
          <w:lang w:val="et-EE"/>
        </w:rPr>
        <w:t>1</w:t>
      </w:r>
      <w:r w:rsidR="006D1304" w:rsidRPr="00021116">
        <w:rPr>
          <w:rFonts w:ascii="Times New Roman" w:eastAsia="Times New Roman" w:hAnsi="Times New Roman" w:cs="Times New Roman"/>
          <w:sz w:val="24"/>
          <w:szCs w:val="24"/>
          <w:lang w:val="et-EE"/>
        </w:rPr>
        <w:t xml:space="preserve"> järgmises sõnastuses:</w:t>
      </w:r>
    </w:p>
    <w:p w14:paraId="0D82DDA0" w14:textId="77777777" w:rsidR="006D1304" w:rsidRPr="00021116" w:rsidRDefault="006D1304" w:rsidP="000377B0">
      <w:pPr>
        <w:spacing w:after="0" w:line="240" w:lineRule="auto"/>
        <w:jc w:val="both"/>
        <w:rPr>
          <w:rFonts w:ascii="Times New Roman" w:eastAsia="Times New Roman" w:hAnsi="Times New Roman" w:cs="Times New Roman"/>
          <w:sz w:val="24"/>
          <w:szCs w:val="24"/>
          <w:lang w:val="et-EE"/>
        </w:rPr>
      </w:pPr>
    </w:p>
    <w:p w14:paraId="2227B0BD" w14:textId="6DA1C7AE" w:rsidR="00B15CF8" w:rsidRPr="00021116" w:rsidRDefault="006D1304"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00395B65" w:rsidRPr="00021116">
        <w:rPr>
          <w:rFonts w:ascii="Times New Roman" w:eastAsia="Times New Roman" w:hAnsi="Times New Roman" w:cs="Times New Roman"/>
          <w:sz w:val="24"/>
          <w:szCs w:val="24"/>
          <w:lang w:val="et-EE"/>
        </w:rPr>
        <w:t>(1</w:t>
      </w:r>
      <w:r w:rsidR="00395B65" w:rsidRPr="00021116">
        <w:rPr>
          <w:rFonts w:ascii="Times New Roman" w:eastAsia="Times New Roman" w:hAnsi="Times New Roman" w:cs="Times New Roman"/>
          <w:sz w:val="24"/>
          <w:szCs w:val="24"/>
          <w:vertAlign w:val="superscript"/>
          <w:lang w:val="et-EE"/>
        </w:rPr>
        <w:t>1</w:t>
      </w:r>
      <w:r w:rsidR="00395B65" w:rsidRPr="00021116">
        <w:rPr>
          <w:rFonts w:ascii="Times New Roman" w:eastAsia="Times New Roman" w:hAnsi="Times New Roman" w:cs="Times New Roman"/>
          <w:sz w:val="24"/>
          <w:szCs w:val="24"/>
          <w:lang w:val="et-EE"/>
        </w:rPr>
        <w:t>) Laskemoona osad on:</w:t>
      </w:r>
    </w:p>
    <w:p w14:paraId="29D9B774" w14:textId="77777777" w:rsidR="00B15CF8" w:rsidRPr="00021116" w:rsidRDefault="00B15CF8"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1) püssirohi või muu paiskelaeng;</w:t>
      </w:r>
    </w:p>
    <w:p w14:paraId="205FB33C" w14:textId="15F99E0E" w:rsidR="00B15CF8" w:rsidRPr="00021116" w:rsidRDefault="00B15CF8"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 sütik;</w:t>
      </w:r>
    </w:p>
    <w:p w14:paraId="126BD353" w14:textId="0EABD231" w:rsidR="00B15CF8" w:rsidRPr="00021116" w:rsidRDefault="00B15CF8"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3) kuul, haavel või muu lendkeha</w:t>
      </w:r>
      <w:r w:rsidR="00E64A69" w:rsidRPr="00021116">
        <w:rPr>
          <w:rFonts w:ascii="Times New Roman" w:eastAsia="Times New Roman" w:hAnsi="Times New Roman" w:cs="Times New Roman"/>
          <w:sz w:val="24"/>
          <w:szCs w:val="24"/>
          <w:lang w:val="et-EE"/>
        </w:rPr>
        <w:t xml:space="preserve"> või pihtamislaeng</w:t>
      </w:r>
      <w:r w:rsidRPr="00021116">
        <w:rPr>
          <w:rFonts w:ascii="Times New Roman" w:eastAsia="Times New Roman" w:hAnsi="Times New Roman" w:cs="Times New Roman"/>
          <w:sz w:val="24"/>
          <w:szCs w:val="24"/>
          <w:lang w:val="et-EE"/>
        </w:rPr>
        <w:t>;</w:t>
      </w:r>
    </w:p>
    <w:p w14:paraId="43D61860" w14:textId="6896367A" w:rsidR="00395B65" w:rsidRPr="00021116" w:rsidRDefault="00B15CF8"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4) padrunikest.</w:t>
      </w:r>
      <w:r w:rsidR="00395B65" w:rsidRPr="00021116">
        <w:rPr>
          <w:rFonts w:ascii="Times New Roman" w:eastAsia="Times New Roman" w:hAnsi="Times New Roman" w:cs="Times New Roman"/>
          <w:sz w:val="24"/>
          <w:szCs w:val="24"/>
          <w:lang w:val="et-EE"/>
        </w:rPr>
        <w:t>“;</w:t>
      </w:r>
    </w:p>
    <w:p w14:paraId="3B681174" w14:textId="77777777" w:rsidR="000377B0" w:rsidRDefault="000377B0" w:rsidP="000377B0">
      <w:pPr>
        <w:spacing w:after="0" w:line="240" w:lineRule="auto"/>
        <w:jc w:val="both"/>
        <w:rPr>
          <w:rFonts w:ascii="Times New Roman" w:eastAsia="Times New Roman" w:hAnsi="Times New Roman" w:cs="Times New Roman"/>
          <w:b/>
          <w:bCs/>
          <w:sz w:val="24"/>
          <w:szCs w:val="24"/>
          <w:lang w:val="et-EE"/>
        </w:rPr>
      </w:pPr>
    </w:p>
    <w:p w14:paraId="7CF7CD49" w14:textId="72771AAB" w:rsidR="00F74E5F" w:rsidRPr="00F74E5F" w:rsidRDefault="00F74E5F" w:rsidP="401A1A6A">
      <w:pPr>
        <w:spacing w:after="0" w:line="240" w:lineRule="auto"/>
        <w:jc w:val="both"/>
        <w:rPr>
          <w:rFonts w:ascii="Times New Roman" w:eastAsia="Times New Roman" w:hAnsi="Times New Roman" w:cs="Times New Roman"/>
          <w:sz w:val="24"/>
          <w:szCs w:val="24"/>
        </w:rPr>
      </w:pPr>
      <w:r w:rsidRPr="07D5AB93">
        <w:rPr>
          <w:rFonts w:ascii="Times New Roman" w:eastAsia="Times New Roman" w:hAnsi="Times New Roman" w:cs="Times New Roman"/>
          <w:b/>
          <w:bCs/>
          <w:sz w:val="24"/>
          <w:szCs w:val="24"/>
        </w:rPr>
        <w:t>1</w:t>
      </w:r>
      <w:r w:rsidR="00D52A2B" w:rsidRPr="07D5AB93">
        <w:rPr>
          <w:rFonts w:ascii="Times New Roman" w:eastAsia="Times New Roman" w:hAnsi="Times New Roman" w:cs="Times New Roman"/>
          <w:b/>
          <w:bCs/>
          <w:sz w:val="24"/>
          <w:szCs w:val="24"/>
        </w:rPr>
        <w:t>1</w:t>
      </w:r>
      <w:r w:rsidRPr="07D5AB93">
        <w:rPr>
          <w:rFonts w:ascii="Times New Roman" w:eastAsia="Times New Roman" w:hAnsi="Times New Roman" w:cs="Times New Roman"/>
          <w:b/>
          <w:bCs/>
          <w:sz w:val="24"/>
          <w:szCs w:val="24"/>
        </w:rPr>
        <w:t>)</w:t>
      </w:r>
      <w:r w:rsidRPr="07D5AB93">
        <w:rPr>
          <w:rFonts w:ascii="Times New Roman" w:eastAsia="Times New Roman" w:hAnsi="Times New Roman" w:cs="Times New Roman"/>
          <w:sz w:val="24"/>
          <w:szCs w:val="24"/>
        </w:rPr>
        <w:t xml:space="preserve"> paragrahvi 17 lõike 2 punktis 1 asendatakse </w:t>
      </w:r>
      <w:commentRangeStart w:id="5"/>
      <w:r w:rsidRPr="07D5AB93">
        <w:rPr>
          <w:rFonts w:ascii="Times New Roman" w:eastAsia="Times New Roman" w:hAnsi="Times New Roman" w:cs="Times New Roman"/>
          <w:sz w:val="24"/>
          <w:szCs w:val="24"/>
        </w:rPr>
        <w:t>lauseosa</w:t>
      </w:r>
      <w:commentRangeEnd w:id="5"/>
      <w:r>
        <w:commentReference w:id="5"/>
      </w:r>
      <w:r w:rsidRPr="07D5AB93">
        <w:rPr>
          <w:rFonts w:ascii="Times New Roman" w:eastAsia="Times New Roman" w:hAnsi="Times New Roman" w:cs="Times New Roman"/>
          <w:sz w:val="24"/>
          <w:szCs w:val="24"/>
        </w:rPr>
        <w:t xml:space="preserve"> „või </w:t>
      </w:r>
      <w:proofErr w:type="gramStart"/>
      <w:r w:rsidRPr="07D5AB93">
        <w:rPr>
          <w:rFonts w:ascii="Times New Roman" w:eastAsia="Times New Roman" w:hAnsi="Times New Roman" w:cs="Times New Roman"/>
          <w:sz w:val="24"/>
          <w:szCs w:val="24"/>
        </w:rPr>
        <w:t>haavel“ tekstiosaga</w:t>
      </w:r>
      <w:proofErr w:type="gramEnd"/>
      <w:r w:rsidRPr="07D5AB93">
        <w:rPr>
          <w:rFonts w:ascii="Times New Roman" w:eastAsia="Times New Roman" w:hAnsi="Times New Roman" w:cs="Times New Roman"/>
          <w:sz w:val="24"/>
          <w:szCs w:val="24"/>
        </w:rPr>
        <w:t xml:space="preserve"> „, haavel või valgusrakett või </w:t>
      </w:r>
      <w:proofErr w:type="gramStart"/>
      <w:r w:rsidRPr="07D5AB93">
        <w:rPr>
          <w:rFonts w:ascii="Times New Roman" w:eastAsia="Times New Roman" w:hAnsi="Times New Roman" w:cs="Times New Roman"/>
          <w:sz w:val="24"/>
          <w:szCs w:val="24"/>
        </w:rPr>
        <w:t>paukpadrun;“</w:t>
      </w:r>
      <w:proofErr w:type="gramEnd"/>
      <w:r w:rsidRPr="07D5AB93">
        <w:rPr>
          <w:rFonts w:ascii="Times New Roman" w:eastAsia="Times New Roman" w:hAnsi="Times New Roman" w:cs="Times New Roman"/>
          <w:sz w:val="24"/>
          <w:szCs w:val="24"/>
        </w:rPr>
        <w:t>;</w:t>
      </w:r>
    </w:p>
    <w:p w14:paraId="7041CC1A" w14:textId="77777777" w:rsidR="000153B7" w:rsidRPr="00021116" w:rsidRDefault="000153B7" w:rsidP="000377B0">
      <w:pPr>
        <w:spacing w:after="0" w:line="240" w:lineRule="auto"/>
        <w:jc w:val="both"/>
        <w:rPr>
          <w:rFonts w:ascii="Times New Roman" w:eastAsia="Times New Roman" w:hAnsi="Times New Roman" w:cs="Times New Roman"/>
          <w:sz w:val="24"/>
          <w:szCs w:val="24"/>
          <w:lang w:val="et-EE"/>
        </w:rPr>
      </w:pPr>
    </w:p>
    <w:bookmarkEnd w:id="4"/>
    <w:p w14:paraId="2F5AF3BA" w14:textId="0460B8B8" w:rsidR="00395B65" w:rsidRPr="00021116" w:rsidRDefault="002F596D"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b/>
          <w:bCs/>
          <w:sz w:val="24"/>
          <w:szCs w:val="24"/>
          <w:lang w:val="et-EE"/>
        </w:rPr>
        <w:lastRenderedPageBreak/>
        <w:t>1</w:t>
      </w:r>
      <w:r>
        <w:rPr>
          <w:rFonts w:ascii="Times New Roman" w:eastAsia="Times New Roman" w:hAnsi="Times New Roman" w:cs="Times New Roman"/>
          <w:b/>
          <w:bCs/>
          <w:sz w:val="24"/>
          <w:szCs w:val="24"/>
          <w:lang w:val="et-EE"/>
        </w:rPr>
        <w:t>2</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18 lõi</w:t>
      </w:r>
      <w:r w:rsidR="009A74AE" w:rsidRPr="00021116">
        <w:rPr>
          <w:rFonts w:ascii="Times New Roman" w:eastAsia="Times New Roman" w:hAnsi="Times New Roman" w:cs="Times New Roman"/>
          <w:sz w:val="24"/>
          <w:szCs w:val="24"/>
          <w:lang w:val="et-EE"/>
        </w:rPr>
        <w:t>g</w:t>
      </w:r>
      <w:r w:rsidR="00395B65" w:rsidRPr="00021116">
        <w:rPr>
          <w:rFonts w:ascii="Times New Roman" w:eastAsia="Times New Roman" w:hAnsi="Times New Roman" w:cs="Times New Roman"/>
          <w:sz w:val="24"/>
          <w:szCs w:val="24"/>
          <w:lang w:val="et-EE"/>
        </w:rPr>
        <w:t>e</w:t>
      </w:r>
      <w:r w:rsidR="009A74AE" w:rsidRPr="00021116">
        <w:rPr>
          <w:rFonts w:ascii="Times New Roman" w:eastAsia="Times New Roman" w:hAnsi="Times New Roman" w:cs="Times New Roman"/>
          <w:sz w:val="24"/>
          <w:szCs w:val="24"/>
          <w:lang w:val="et-EE"/>
        </w:rPr>
        <w:t>t</w:t>
      </w:r>
      <w:r w:rsidR="00395B65" w:rsidRPr="00021116">
        <w:rPr>
          <w:rFonts w:ascii="Times New Roman" w:eastAsia="Times New Roman" w:hAnsi="Times New Roman" w:cs="Times New Roman"/>
          <w:sz w:val="24"/>
          <w:szCs w:val="24"/>
          <w:lang w:val="et-EE"/>
        </w:rPr>
        <w:t xml:space="preserve"> 1 täiendatakse </w:t>
      </w:r>
      <w:r w:rsidR="009A74AE" w:rsidRPr="00021116">
        <w:rPr>
          <w:rFonts w:ascii="Times New Roman" w:eastAsia="Times New Roman" w:hAnsi="Times New Roman" w:cs="Times New Roman"/>
          <w:sz w:val="24"/>
          <w:szCs w:val="24"/>
          <w:lang w:val="et-EE"/>
        </w:rPr>
        <w:t>punktidega 2</w:t>
      </w:r>
      <w:r w:rsidR="009A74AE" w:rsidRPr="00021116">
        <w:rPr>
          <w:rFonts w:ascii="Times New Roman" w:eastAsia="Times New Roman" w:hAnsi="Times New Roman" w:cs="Times New Roman"/>
          <w:sz w:val="24"/>
          <w:szCs w:val="24"/>
          <w:vertAlign w:val="superscript"/>
          <w:lang w:val="et-EE"/>
        </w:rPr>
        <w:t>2</w:t>
      </w:r>
      <w:r w:rsidR="00026728" w:rsidRPr="00021116">
        <w:rPr>
          <w:rFonts w:ascii="Times New Roman" w:eastAsia="Times New Roman" w:hAnsi="Times New Roman" w:cs="Times New Roman"/>
          <w:sz w:val="24"/>
          <w:szCs w:val="24"/>
          <w:lang w:val="et-EE"/>
        </w:rPr>
        <w:t>–</w:t>
      </w:r>
      <w:r w:rsidR="009A74AE" w:rsidRPr="00021116">
        <w:rPr>
          <w:rFonts w:ascii="Times New Roman" w:eastAsia="Times New Roman" w:hAnsi="Times New Roman" w:cs="Times New Roman"/>
          <w:sz w:val="24"/>
          <w:szCs w:val="24"/>
          <w:lang w:val="et-EE"/>
        </w:rPr>
        <w:t>2</w:t>
      </w:r>
      <w:r w:rsidR="009A74AE" w:rsidRPr="00021116">
        <w:rPr>
          <w:rFonts w:ascii="Times New Roman" w:eastAsia="Times New Roman" w:hAnsi="Times New Roman" w:cs="Times New Roman"/>
          <w:sz w:val="24"/>
          <w:szCs w:val="24"/>
          <w:vertAlign w:val="superscript"/>
          <w:lang w:val="et-EE"/>
        </w:rPr>
        <w:t>4</w:t>
      </w:r>
      <w:r w:rsidR="009A74AE" w:rsidRPr="00021116">
        <w:rPr>
          <w:rFonts w:ascii="Times New Roman" w:eastAsia="Times New Roman" w:hAnsi="Times New Roman" w:cs="Times New Roman"/>
          <w:sz w:val="24"/>
          <w:szCs w:val="24"/>
          <w:lang w:val="et-EE"/>
        </w:rPr>
        <w:t xml:space="preserve"> järgmises sõnastuses:</w:t>
      </w:r>
    </w:p>
    <w:p w14:paraId="23720D28"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195BC587" w14:textId="573B928D" w:rsidR="00395B65" w:rsidRPr="00021116" w:rsidRDefault="009A74AE"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00395B65" w:rsidRPr="00021116">
        <w:rPr>
          <w:rFonts w:ascii="Times New Roman" w:eastAsia="Times New Roman" w:hAnsi="Times New Roman" w:cs="Times New Roman"/>
          <w:sz w:val="24"/>
          <w:szCs w:val="24"/>
          <w:lang w:val="et-EE"/>
        </w:rPr>
        <w:t>2</w:t>
      </w:r>
      <w:r w:rsidR="00395B65" w:rsidRPr="00021116">
        <w:rPr>
          <w:rFonts w:ascii="Times New Roman" w:eastAsia="Times New Roman" w:hAnsi="Times New Roman" w:cs="Times New Roman"/>
          <w:sz w:val="24"/>
          <w:szCs w:val="24"/>
          <w:vertAlign w:val="superscript"/>
          <w:lang w:val="et-EE"/>
        </w:rPr>
        <w:t>2</w:t>
      </w:r>
      <w:r w:rsidR="00395B65" w:rsidRPr="00021116">
        <w:rPr>
          <w:rFonts w:ascii="Times New Roman" w:eastAsia="Times New Roman" w:hAnsi="Times New Roman" w:cs="Times New Roman"/>
          <w:sz w:val="24"/>
          <w:szCs w:val="24"/>
          <w:lang w:val="et-EE"/>
        </w:rPr>
        <w:t>) enne 1870. aastat valmistatud tulirelva ja selle koopia tingimusel, et nendest ei saa tulistada käesoleva seaduse §-des 19 ja 20 nimetatud laskemoona;</w:t>
      </w:r>
    </w:p>
    <w:p w14:paraId="638202B2" w14:textId="08E0ECCA"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w:t>
      </w:r>
      <w:r w:rsidRPr="00021116">
        <w:rPr>
          <w:rFonts w:ascii="Times New Roman" w:eastAsia="Times New Roman" w:hAnsi="Times New Roman" w:cs="Times New Roman"/>
          <w:sz w:val="24"/>
          <w:szCs w:val="24"/>
          <w:vertAlign w:val="superscript"/>
          <w:lang w:val="et-EE"/>
        </w:rPr>
        <w:t>3</w:t>
      </w:r>
      <w:r w:rsidRPr="00021116">
        <w:rPr>
          <w:rFonts w:ascii="Times New Roman" w:eastAsia="Times New Roman" w:hAnsi="Times New Roman" w:cs="Times New Roman"/>
          <w:sz w:val="24"/>
          <w:szCs w:val="24"/>
          <w:lang w:val="et-EE"/>
        </w:rPr>
        <w:t xml:space="preserve">) laskekõlbmatuks muudetud relv, mille kohta on väljastatud komisjoni rakendusmääruse (EL) 2015/2403, millega kehtestatakse tulirelvade laskekõlbmatuks muutmise norme ja meetodeid käsitlevad ühised suunised, et tagada laskekõlbmatuks muudetud tulirelvade jäädav kasutuskõlbmatus (edaspidi </w:t>
      </w:r>
      <w:r w:rsidRPr="00021116">
        <w:rPr>
          <w:rFonts w:ascii="Times New Roman" w:eastAsia="Times New Roman" w:hAnsi="Times New Roman" w:cs="Times New Roman"/>
          <w:i/>
          <w:iCs/>
          <w:sz w:val="24"/>
          <w:szCs w:val="24"/>
          <w:lang w:val="et-EE"/>
        </w:rPr>
        <w:t>Euroopa Komisjoni rakendusmäärus</w:t>
      </w:r>
      <w:r w:rsidRPr="00021116">
        <w:rPr>
          <w:rFonts w:ascii="Times New Roman" w:eastAsia="Times New Roman" w:hAnsi="Times New Roman" w:cs="Times New Roman"/>
          <w:sz w:val="24"/>
          <w:szCs w:val="24"/>
          <w:lang w:val="et-EE"/>
        </w:rPr>
        <w:t>), III lisas sätestatud laskekõlbmatust tõendav dokument;</w:t>
      </w:r>
    </w:p>
    <w:p w14:paraId="52212DEB" w14:textId="77777777"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w:t>
      </w:r>
      <w:r w:rsidRPr="00021116">
        <w:rPr>
          <w:rFonts w:ascii="Times New Roman" w:eastAsia="Times New Roman" w:hAnsi="Times New Roman" w:cs="Times New Roman"/>
          <w:sz w:val="24"/>
          <w:szCs w:val="24"/>
          <w:vertAlign w:val="superscript"/>
          <w:lang w:val="et-EE"/>
        </w:rPr>
        <w:t>4</w:t>
      </w:r>
      <w:r w:rsidRPr="00021116">
        <w:rPr>
          <w:rFonts w:ascii="Times New Roman" w:eastAsia="Times New Roman" w:hAnsi="Times New Roman" w:cs="Times New Roman"/>
          <w:sz w:val="24"/>
          <w:szCs w:val="24"/>
          <w:lang w:val="et-EE"/>
        </w:rPr>
        <w:t>) enne 2016. aasta 8. aprilli laskekõlbmatuks muudetud relv, mille kohta on käesoleva seaduse alusel väljastatud laskekõlbmatust tõendav tunnistus;“;</w:t>
      </w:r>
    </w:p>
    <w:p w14:paraId="74BC02A0"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5DEB83D6" w14:textId="10ECFBE0" w:rsidR="00395B65" w:rsidRPr="00021116" w:rsidRDefault="002F596D"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b/>
          <w:bCs/>
          <w:sz w:val="24"/>
          <w:szCs w:val="24"/>
          <w:lang w:val="et-EE"/>
        </w:rPr>
        <w:t>1</w:t>
      </w:r>
      <w:r>
        <w:rPr>
          <w:rFonts w:ascii="Times New Roman" w:eastAsia="Times New Roman" w:hAnsi="Times New Roman" w:cs="Times New Roman"/>
          <w:b/>
          <w:bCs/>
          <w:sz w:val="24"/>
          <w:szCs w:val="24"/>
          <w:lang w:val="et-EE"/>
        </w:rPr>
        <w:t>3</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18 lõige 3 muudetakse ja sõnastatakse järgmiselt:</w:t>
      </w:r>
    </w:p>
    <w:p w14:paraId="664EBC9C"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2F2D7F10" w14:textId="578050F4" w:rsidR="00395B65" w:rsidRPr="00021116" w:rsidRDefault="00395B65"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3) Piiramata tsiviilkäibega relva ja laskemoona</w:t>
      </w:r>
      <w:r w:rsidR="0072163C" w:rsidRPr="401A1A6A">
        <w:rPr>
          <w:rFonts w:ascii="Times New Roman" w:eastAsia="Times New Roman" w:hAnsi="Times New Roman" w:cs="Times New Roman"/>
          <w:sz w:val="24"/>
          <w:szCs w:val="24"/>
        </w:rPr>
        <w:t xml:space="preserve"> käitlemisele</w:t>
      </w:r>
      <w:r w:rsidRPr="401A1A6A">
        <w:rPr>
          <w:rFonts w:ascii="Times New Roman" w:eastAsia="Times New Roman" w:hAnsi="Times New Roman" w:cs="Times New Roman"/>
          <w:sz w:val="24"/>
          <w:szCs w:val="24"/>
        </w:rPr>
        <w:t xml:space="preserve"> </w:t>
      </w:r>
      <w:r w:rsidR="0072163C" w:rsidRPr="401A1A6A">
        <w:rPr>
          <w:rFonts w:ascii="Times New Roman" w:eastAsia="Times New Roman" w:hAnsi="Times New Roman" w:cs="Times New Roman"/>
          <w:sz w:val="24"/>
          <w:szCs w:val="24"/>
        </w:rPr>
        <w:t>kohaldatakse</w:t>
      </w:r>
      <w:r w:rsidRPr="401A1A6A">
        <w:rPr>
          <w:rFonts w:ascii="Times New Roman" w:eastAsia="Times New Roman" w:hAnsi="Times New Roman" w:cs="Times New Roman"/>
          <w:sz w:val="24"/>
          <w:szCs w:val="24"/>
        </w:rPr>
        <w:t xml:space="preserve"> käesolev</w:t>
      </w:r>
      <w:r w:rsidR="0072163C" w:rsidRPr="401A1A6A">
        <w:rPr>
          <w:rFonts w:ascii="Times New Roman" w:eastAsia="Times New Roman" w:hAnsi="Times New Roman" w:cs="Times New Roman"/>
          <w:sz w:val="24"/>
          <w:szCs w:val="24"/>
        </w:rPr>
        <w:t>at</w:t>
      </w:r>
      <w:r w:rsidRPr="401A1A6A">
        <w:rPr>
          <w:rFonts w:ascii="Times New Roman" w:eastAsia="Times New Roman" w:hAnsi="Times New Roman" w:cs="Times New Roman"/>
          <w:sz w:val="24"/>
          <w:szCs w:val="24"/>
        </w:rPr>
        <w:t xml:space="preserve"> seadus</w:t>
      </w:r>
      <w:r w:rsidR="0072163C" w:rsidRPr="401A1A6A">
        <w:rPr>
          <w:rFonts w:ascii="Times New Roman" w:eastAsia="Times New Roman" w:hAnsi="Times New Roman" w:cs="Times New Roman"/>
          <w:sz w:val="24"/>
          <w:szCs w:val="24"/>
        </w:rPr>
        <w:t>t</w:t>
      </w:r>
      <w:r w:rsidRPr="401A1A6A">
        <w:rPr>
          <w:rFonts w:ascii="Times New Roman" w:eastAsia="Times New Roman" w:hAnsi="Times New Roman" w:cs="Times New Roman"/>
          <w:sz w:val="24"/>
          <w:szCs w:val="24"/>
        </w:rPr>
        <w:t xml:space="preserve"> üksnes käesoleva paragrahvi lõigete</w:t>
      </w:r>
      <w:r w:rsidR="0072163C" w:rsidRPr="401A1A6A">
        <w:rPr>
          <w:rFonts w:ascii="Times New Roman" w:eastAsia="Times New Roman" w:hAnsi="Times New Roman" w:cs="Times New Roman"/>
          <w:sz w:val="24"/>
          <w:szCs w:val="24"/>
        </w:rPr>
        <w:t>s</w:t>
      </w:r>
      <w:r w:rsidRPr="401A1A6A">
        <w:rPr>
          <w:rFonts w:ascii="Times New Roman" w:eastAsia="Times New Roman" w:hAnsi="Times New Roman" w:cs="Times New Roman"/>
          <w:sz w:val="24"/>
          <w:szCs w:val="24"/>
        </w:rPr>
        <w:t xml:space="preserve"> 4–9, käesoleva seaduse § 10 lõike</w:t>
      </w:r>
      <w:r w:rsidR="00A42B99" w:rsidRPr="401A1A6A">
        <w:rPr>
          <w:rFonts w:ascii="Times New Roman" w:eastAsia="Times New Roman" w:hAnsi="Times New Roman" w:cs="Times New Roman"/>
          <w:sz w:val="24"/>
          <w:szCs w:val="24"/>
        </w:rPr>
        <w:t>s</w:t>
      </w:r>
      <w:r w:rsidRPr="401A1A6A">
        <w:rPr>
          <w:rFonts w:ascii="Times New Roman" w:eastAsia="Times New Roman" w:hAnsi="Times New Roman" w:cs="Times New Roman"/>
          <w:sz w:val="24"/>
          <w:szCs w:val="24"/>
        </w:rPr>
        <w:t xml:space="preserve"> 1 ja § 28 lõike</w:t>
      </w:r>
      <w:r w:rsidR="00A42B99" w:rsidRPr="401A1A6A">
        <w:rPr>
          <w:rFonts w:ascii="Times New Roman" w:eastAsia="Times New Roman" w:hAnsi="Times New Roman" w:cs="Times New Roman"/>
          <w:sz w:val="24"/>
          <w:szCs w:val="24"/>
        </w:rPr>
        <w:t>s</w:t>
      </w:r>
      <w:r w:rsidRPr="401A1A6A">
        <w:rPr>
          <w:rFonts w:ascii="Times New Roman" w:eastAsia="Times New Roman" w:hAnsi="Times New Roman" w:cs="Times New Roman"/>
          <w:sz w:val="24"/>
          <w:szCs w:val="24"/>
        </w:rPr>
        <w:t xml:space="preserve"> 2</w:t>
      </w:r>
      <w:r w:rsidR="000E0F9C" w:rsidRPr="401A1A6A">
        <w:rPr>
          <w:rFonts w:ascii="Times New Roman" w:eastAsia="Times New Roman" w:hAnsi="Times New Roman" w:cs="Times New Roman"/>
          <w:sz w:val="24"/>
          <w:szCs w:val="24"/>
        </w:rPr>
        <w:t>,</w:t>
      </w:r>
      <w:r w:rsidRPr="401A1A6A">
        <w:rPr>
          <w:rFonts w:ascii="Times New Roman" w:eastAsia="Times New Roman" w:hAnsi="Times New Roman" w:cs="Times New Roman"/>
          <w:sz w:val="24"/>
          <w:szCs w:val="24"/>
        </w:rPr>
        <w:t xml:space="preserve"> </w:t>
      </w:r>
      <w:proofErr w:type="gramStart"/>
      <w:r w:rsidR="00057170" w:rsidRPr="401A1A6A">
        <w:rPr>
          <w:rFonts w:ascii="Times New Roman" w:eastAsia="Times New Roman" w:hAnsi="Times New Roman" w:cs="Times New Roman"/>
          <w:sz w:val="24"/>
          <w:szCs w:val="24"/>
        </w:rPr>
        <w:t>§</w:t>
      </w:r>
      <w:r w:rsidR="00C4120D" w:rsidRPr="401A1A6A">
        <w:rPr>
          <w:rFonts w:ascii="Times New Roman" w:eastAsia="Times New Roman" w:hAnsi="Times New Roman" w:cs="Times New Roman"/>
          <w:sz w:val="24"/>
          <w:szCs w:val="24"/>
        </w:rPr>
        <w:t> </w:t>
      </w:r>
      <w:r w:rsidR="00057170" w:rsidRPr="401A1A6A">
        <w:rPr>
          <w:rFonts w:ascii="Times New Roman" w:eastAsia="Times New Roman" w:hAnsi="Times New Roman" w:cs="Times New Roman"/>
          <w:sz w:val="24"/>
          <w:szCs w:val="24"/>
        </w:rPr>
        <w:t xml:space="preserve"> 66</w:t>
      </w:r>
      <w:proofErr w:type="gramEnd"/>
      <w:r w:rsidRPr="401A1A6A">
        <w:rPr>
          <w:rFonts w:ascii="Times New Roman" w:eastAsia="Times New Roman" w:hAnsi="Times New Roman" w:cs="Times New Roman"/>
          <w:sz w:val="24"/>
          <w:szCs w:val="24"/>
        </w:rPr>
        <w:t xml:space="preserve"> </w:t>
      </w:r>
      <w:r w:rsidR="000E0F9C" w:rsidRPr="401A1A6A">
        <w:rPr>
          <w:rFonts w:ascii="Times New Roman" w:eastAsia="Times New Roman" w:hAnsi="Times New Roman" w:cs="Times New Roman"/>
          <w:sz w:val="24"/>
          <w:szCs w:val="24"/>
        </w:rPr>
        <w:t xml:space="preserve">ning § 74 lõike 2 punktides 2 ja 3 </w:t>
      </w:r>
      <w:proofErr w:type="gramStart"/>
      <w:r w:rsidR="0072163C" w:rsidRPr="401A1A6A">
        <w:rPr>
          <w:rFonts w:ascii="Times New Roman" w:eastAsia="Times New Roman" w:hAnsi="Times New Roman" w:cs="Times New Roman"/>
          <w:sz w:val="24"/>
          <w:szCs w:val="24"/>
        </w:rPr>
        <w:t>sätestatut</w:t>
      </w:r>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w:t>
      </w:r>
    </w:p>
    <w:p w14:paraId="1426775D"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7F7045E0" w14:textId="4445B60D" w:rsidR="00395B65" w:rsidRPr="00021116" w:rsidRDefault="007516CD" w:rsidP="000377B0">
      <w:pPr>
        <w:spacing w:after="0" w:line="240" w:lineRule="auto"/>
        <w:jc w:val="both"/>
        <w:rPr>
          <w:rFonts w:ascii="Times New Roman" w:eastAsia="Times New Roman" w:hAnsi="Times New Roman" w:cs="Times New Roman"/>
          <w:sz w:val="24"/>
          <w:szCs w:val="24"/>
          <w:lang w:val="et-EE"/>
        </w:rPr>
      </w:pPr>
      <w:r w:rsidRPr="16770BDF">
        <w:rPr>
          <w:rFonts w:ascii="Times New Roman" w:eastAsia="Times New Roman" w:hAnsi="Times New Roman" w:cs="Times New Roman"/>
          <w:b/>
          <w:bCs/>
          <w:sz w:val="24"/>
          <w:szCs w:val="24"/>
          <w:lang w:val="et-EE"/>
        </w:rPr>
        <w:t>14</w:t>
      </w:r>
      <w:r w:rsidR="00395B65" w:rsidRPr="16770BDF">
        <w:rPr>
          <w:rFonts w:ascii="Times New Roman" w:eastAsia="Times New Roman" w:hAnsi="Times New Roman" w:cs="Times New Roman"/>
          <w:b/>
          <w:bCs/>
          <w:sz w:val="24"/>
          <w:szCs w:val="24"/>
          <w:lang w:val="et-EE"/>
        </w:rPr>
        <w:t>)</w:t>
      </w:r>
      <w:r w:rsidR="00395B65" w:rsidRPr="16770BDF">
        <w:rPr>
          <w:rFonts w:ascii="Times New Roman" w:eastAsia="Times New Roman" w:hAnsi="Times New Roman" w:cs="Times New Roman"/>
          <w:sz w:val="24"/>
          <w:szCs w:val="24"/>
          <w:lang w:val="et-EE"/>
        </w:rPr>
        <w:t xml:space="preserve"> paragrahvi 23 lõi</w:t>
      </w:r>
      <w:r w:rsidR="0093504D" w:rsidRPr="16770BDF">
        <w:rPr>
          <w:rFonts w:ascii="Times New Roman" w:eastAsia="Times New Roman" w:hAnsi="Times New Roman" w:cs="Times New Roman"/>
          <w:sz w:val="24"/>
          <w:szCs w:val="24"/>
          <w:lang w:val="et-EE"/>
        </w:rPr>
        <w:t>kes</w:t>
      </w:r>
      <w:r w:rsidR="00395B65" w:rsidRPr="16770BDF">
        <w:rPr>
          <w:rFonts w:ascii="Times New Roman" w:eastAsia="Times New Roman" w:hAnsi="Times New Roman" w:cs="Times New Roman"/>
          <w:sz w:val="24"/>
          <w:szCs w:val="24"/>
          <w:lang w:val="et-EE"/>
        </w:rPr>
        <w:t xml:space="preserve"> 1 </w:t>
      </w:r>
      <w:r w:rsidR="0093504D" w:rsidRPr="16770BDF">
        <w:rPr>
          <w:rFonts w:ascii="Times New Roman" w:eastAsia="Times New Roman" w:hAnsi="Times New Roman" w:cs="Times New Roman"/>
          <w:sz w:val="24"/>
          <w:szCs w:val="24"/>
          <w:lang w:val="et-EE"/>
        </w:rPr>
        <w:t xml:space="preserve">asendatakse </w:t>
      </w:r>
      <w:commentRangeStart w:id="6"/>
      <w:r w:rsidR="0003626C" w:rsidRPr="16770BDF">
        <w:rPr>
          <w:rFonts w:ascii="Times New Roman" w:eastAsia="Times New Roman" w:hAnsi="Times New Roman" w:cs="Times New Roman"/>
          <w:sz w:val="24"/>
          <w:szCs w:val="24"/>
          <w:lang w:val="et-EE"/>
        </w:rPr>
        <w:t xml:space="preserve">lauseosa </w:t>
      </w:r>
      <w:commentRangeEnd w:id="6"/>
      <w:r>
        <w:commentReference w:id="6"/>
      </w:r>
      <w:r w:rsidR="0093504D" w:rsidRPr="16770BDF">
        <w:rPr>
          <w:rFonts w:ascii="Times New Roman" w:eastAsia="Times New Roman" w:hAnsi="Times New Roman" w:cs="Times New Roman"/>
          <w:sz w:val="24"/>
          <w:szCs w:val="24"/>
          <w:lang w:val="et-EE"/>
        </w:rPr>
        <w:t>„</w:t>
      </w:r>
      <w:r w:rsidR="0072163C" w:rsidRPr="16770BDF">
        <w:rPr>
          <w:rFonts w:ascii="Times New Roman" w:eastAsia="Times New Roman" w:hAnsi="Times New Roman" w:cs="Times New Roman"/>
          <w:sz w:val="24"/>
          <w:szCs w:val="24"/>
          <w:lang w:val="et-EE"/>
        </w:rPr>
        <w:t xml:space="preserve">või </w:t>
      </w:r>
      <w:r w:rsidR="0093504D" w:rsidRPr="16770BDF">
        <w:rPr>
          <w:rFonts w:ascii="Times New Roman" w:eastAsia="Times New Roman" w:hAnsi="Times New Roman" w:cs="Times New Roman"/>
          <w:sz w:val="24"/>
          <w:szCs w:val="24"/>
          <w:lang w:val="et-EE"/>
        </w:rPr>
        <w:t>tulirelva olulise osa”</w:t>
      </w:r>
      <w:r w:rsidR="0072163C" w:rsidRPr="16770BDF">
        <w:rPr>
          <w:rFonts w:ascii="Times New Roman" w:eastAsia="Times New Roman" w:hAnsi="Times New Roman" w:cs="Times New Roman"/>
          <w:sz w:val="24"/>
          <w:szCs w:val="24"/>
          <w:lang w:val="et-EE"/>
        </w:rPr>
        <w:t xml:space="preserve"> tekstiosaga „, tulirelva olulise osa või </w:t>
      </w:r>
      <w:r w:rsidR="005D0665" w:rsidRPr="16770BDF">
        <w:rPr>
          <w:rFonts w:ascii="Times New Roman" w:eastAsia="Times New Roman" w:hAnsi="Times New Roman" w:cs="Times New Roman"/>
          <w:sz w:val="24"/>
          <w:szCs w:val="24"/>
          <w:lang w:val="et-EE"/>
        </w:rPr>
        <w:t xml:space="preserve">tulirelva </w:t>
      </w:r>
      <w:r w:rsidR="0072163C" w:rsidRPr="16770BDF">
        <w:rPr>
          <w:rFonts w:ascii="Times New Roman" w:eastAsia="Times New Roman" w:hAnsi="Times New Roman" w:cs="Times New Roman"/>
          <w:sz w:val="24"/>
          <w:szCs w:val="24"/>
          <w:lang w:val="et-EE"/>
        </w:rPr>
        <w:t>lisaseadme“</w:t>
      </w:r>
      <w:r w:rsidR="0093504D" w:rsidRPr="16770BDF">
        <w:rPr>
          <w:rFonts w:ascii="Times New Roman" w:eastAsia="Times New Roman" w:hAnsi="Times New Roman" w:cs="Times New Roman"/>
          <w:sz w:val="24"/>
          <w:szCs w:val="24"/>
          <w:lang w:val="et-EE"/>
        </w:rPr>
        <w:t>;</w:t>
      </w:r>
    </w:p>
    <w:p w14:paraId="6A187598"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51E17721" w14:textId="08FD31AF" w:rsidR="00395B65" w:rsidRPr="00021116" w:rsidRDefault="007516CD" w:rsidP="000377B0">
      <w:pPr>
        <w:spacing w:after="0" w:line="240" w:lineRule="auto"/>
        <w:jc w:val="both"/>
        <w:rPr>
          <w:rFonts w:ascii="Times New Roman" w:eastAsia="Times New Roman" w:hAnsi="Times New Roman" w:cs="Times New Roman"/>
          <w:sz w:val="24"/>
          <w:szCs w:val="24"/>
          <w:lang w:val="et-EE"/>
        </w:rPr>
      </w:pPr>
      <w:bookmarkStart w:id="7" w:name="_Hlk213789421"/>
      <w:r>
        <w:rPr>
          <w:rFonts w:ascii="Times New Roman" w:eastAsia="Times New Roman" w:hAnsi="Times New Roman" w:cs="Times New Roman"/>
          <w:b/>
          <w:bCs/>
          <w:sz w:val="24"/>
          <w:szCs w:val="24"/>
          <w:lang w:val="et-EE"/>
        </w:rPr>
        <w:t>15</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23 lõi</w:t>
      </w:r>
      <w:r w:rsidR="00852D82" w:rsidRPr="00021116">
        <w:rPr>
          <w:rFonts w:ascii="Times New Roman" w:eastAsia="Times New Roman" w:hAnsi="Times New Roman" w:cs="Times New Roman"/>
          <w:sz w:val="24"/>
          <w:szCs w:val="24"/>
          <w:lang w:val="et-EE"/>
        </w:rPr>
        <w:t>ke</w:t>
      </w:r>
      <w:r w:rsidR="00395B65" w:rsidRPr="00021116">
        <w:rPr>
          <w:rFonts w:ascii="Times New Roman" w:eastAsia="Times New Roman" w:hAnsi="Times New Roman" w:cs="Times New Roman"/>
          <w:sz w:val="24"/>
          <w:szCs w:val="24"/>
          <w:lang w:val="et-EE"/>
        </w:rPr>
        <w:t xml:space="preserve"> 2 </w:t>
      </w:r>
      <w:r w:rsidR="00852D82" w:rsidRPr="00021116">
        <w:rPr>
          <w:rFonts w:ascii="Times New Roman" w:eastAsia="Times New Roman" w:hAnsi="Times New Roman" w:cs="Times New Roman"/>
          <w:sz w:val="24"/>
          <w:szCs w:val="24"/>
          <w:lang w:val="et-EE"/>
        </w:rPr>
        <w:t>teist lauset</w:t>
      </w:r>
      <w:r w:rsidR="00395B65" w:rsidRPr="00021116">
        <w:rPr>
          <w:rFonts w:ascii="Times New Roman" w:eastAsia="Times New Roman" w:hAnsi="Times New Roman" w:cs="Times New Roman"/>
          <w:sz w:val="24"/>
          <w:szCs w:val="24"/>
          <w:lang w:val="et-EE"/>
        </w:rPr>
        <w:t xml:space="preserve"> täiendatakse pärast </w:t>
      </w:r>
      <w:r w:rsidR="00852D82" w:rsidRPr="00021116">
        <w:rPr>
          <w:rFonts w:ascii="Times New Roman" w:eastAsia="Times New Roman" w:hAnsi="Times New Roman" w:cs="Times New Roman"/>
          <w:sz w:val="24"/>
          <w:szCs w:val="24"/>
          <w:lang w:val="et-EE"/>
        </w:rPr>
        <w:t xml:space="preserve">sõna </w:t>
      </w:r>
      <w:r w:rsidR="00395B65" w:rsidRPr="00021116">
        <w:rPr>
          <w:rFonts w:ascii="Times New Roman" w:eastAsia="Times New Roman" w:hAnsi="Times New Roman" w:cs="Times New Roman"/>
          <w:sz w:val="24"/>
          <w:szCs w:val="24"/>
          <w:lang w:val="et-EE"/>
        </w:rPr>
        <w:t>„relvad“ tekstiosaga „, välja arvatud hoiatus- ja signaalrelvad“;</w:t>
      </w:r>
    </w:p>
    <w:bookmarkEnd w:id="7"/>
    <w:p w14:paraId="313F0420"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51A412BD" w14:textId="2999E618" w:rsidR="00395B65" w:rsidRPr="00021116" w:rsidRDefault="007516CD"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16</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24 lõi</w:t>
      </w:r>
      <w:r w:rsidR="00CA14D2" w:rsidRPr="00021116">
        <w:rPr>
          <w:rFonts w:ascii="Times New Roman" w:eastAsia="Times New Roman" w:hAnsi="Times New Roman" w:cs="Times New Roman"/>
          <w:sz w:val="24"/>
          <w:szCs w:val="24"/>
          <w:lang w:val="et-EE"/>
        </w:rPr>
        <w:t>ke</w:t>
      </w:r>
      <w:r w:rsidR="00395B65" w:rsidRPr="00021116">
        <w:rPr>
          <w:rFonts w:ascii="Times New Roman" w:eastAsia="Times New Roman" w:hAnsi="Times New Roman" w:cs="Times New Roman"/>
          <w:sz w:val="24"/>
          <w:szCs w:val="24"/>
          <w:lang w:val="et-EE"/>
        </w:rPr>
        <w:t xml:space="preserve"> 1 </w:t>
      </w:r>
      <w:r w:rsidR="00CA14D2" w:rsidRPr="00021116">
        <w:rPr>
          <w:rFonts w:ascii="Times New Roman" w:eastAsia="Times New Roman" w:hAnsi="Times New Roman" w:cs="Times New Roman"/>
          <w:sz w:val="24"/>
          <w:szCs w:val="24"/>
          <w:lang w:val="et-EE"/>
        </w:rPr>
        <w:t xml:space="preserve">esimene lause </w:t>
      </w:r>
      <w:r w:rsidR="00395B65" w:rsidRPr="00021116">
        <w:rPr>
          <w:rFonts w:ascii="Times New Roman" w:eastAsia="Times New Roman" w:hAnsi="Times New Roman" w:cs="Times New Roman"/>
          <w:sz w:val="24"/>
          <w:szCs w:val="24"/>
          <w:lang w:val="et-EE"/>
        </w:rPr>
        <w:t>muudetakse ja sõnastatakse järgmiselt:</w:t>
      </w:r>
    </w:p>
    <w:p w14:paraId="3BC15869"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1E6FD021" w14:textId="5DE6D42F"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„Teenistus- ja tsiviilrelvade register on käesolevas seaduses sätestatud lubade ja Euroopa tulirelvapassi taotluste esitamiseks ja menetlemiseks, lubade ja passi väljastamiseks või sellest keeldumiseks, loa omajate, relvade ja laskemoona tüübikinnituste, relvade, tulirelva oluliste osade ja </w:t>
      </w:r>
      <w:r w:rsidR="007E7277">
        <w:rPr>
          <w:rFonts w:ascii="Times New Roman" w:eastAsia="Times New Roman" w:hAnsi="Times New Roman" w:cs="Times New Roman"/>
          <w:sz w:val="24"/>
          <w:szCs w:val="24"/>
          <w:lang w:val="et-EE"/>
        </w:rPr>
        <w:t xml:space="preserve">tulirelva </w:t>
      </w:r>
      <w:r w:rsidRPr="00021116">
        <w:rPr>
          <w:rFonts w:ascii="Times New Roman" w:eastAsia="Times New Roman" w:hAnsi="Times New Roman" w:cs="Times New Roman"/>
          <w:sz w:val="24"/>
          <w:szCs w:val="24"/>
          <w:lang w:val="et-EE"/>
        </w:rPr>
        <w:t>lisaseadmete, laskemoona ning nende omanike ja valdajate üle arvestuse pidamiseks asutatud andmekogu.“;</w:t>
      </w:r>
    </w:p>
    <w:p w14:paraId="03FA2867"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429031F1" w14:textId="56C76800" w:rsidR="00395B65" w:rsidRPr="00021116" w:rsidRDefault="007516CD" w:rsidP="000377B0">
      <w:pPr>
        <w:spacing w:after="0" w:line="240" w:lineRule="auto"/>
        <w:jc w:val="both"/>
        <w:rPr>
          <w:rFonts w:ascii="Times New Roman" w:eastAsia="Times New Roman" w:hAnsi="Times New Roman" w:cs="Times New Roman"/>
          <w:sz w:val="24"/>
          <w:szCs w:val="24"/>
          <w:lang w:val="et-EE"/>
        </w:rPr>
      </w:pPr>
      <w:bookmarkStart w:id="8" w:name="_Hlk213790575"/>
      <w:r>
        <w:rPr>
          <w:rFonts w:ascii="Times New Roman" w:eastAsia="Times New Roman" w:hAnsi="Times New Roman" w:cs="Times New Roman"/>
          <w:b/>
          <w:bCs/>
          <w:sz w:val="24"/>
          <w:szCs w:val="24"/>
          <w:lang w:val="et-EE"/>
        </w:rPr>
        <w:t>17</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24 lõike 1 punkti 1 täiendatakse pärast tekstiosa „</w:t>
      </w:r>
      <w:r w:rsidR="001F6E94" w:rsidRPr="00021116">
        <w:rPr>
          <w:rFonts w:ascii="Times New Roman" w:eastAsia="Times New Roman" w:hAnsi="Times New Roman" w:cs="Times New Roman"/>
          <w:sz w:val="24"/>
          <w:szCs w:val="24"/>
          <w:lang w:val="et-EE"/>
        </w:rPr>
        <w:t>osade</w:t>
      </w:r>
      <w:r w:rsidR="00395B65" w:rsidRPr="00021116">
        <w:rPr>
          <w:rFonts w:ascii="Times New Roman" w:eastAsia="Times New Roman" w:hAnsi="Times New Roman" w:cs="Times New Roman"/>
          <w:sz w:val="24"/>
          <w:szCs w:val="24"/>
          <w:lang w:val="et-EE"/>
        </w:rPr>
        <w:t xml:space="preserve">,“ </w:t>
      </w:r>
      <w:r w:rsidR="001F6E94" w:rsidRPr="00021116">
        <w:rPr>
          <w:rFonts w:ascii="Times New Roman" w:eastAsia="Times New Roman" w:hAnsi="Times New Roman" w:cs="Times New Roman"/>
          <w:sz w:val="24"/>
          <w:szCs w:val="24"/>
          <w:lang w:val="et-EE"/>
        </w:rPr>
        <w:t xml:space="preserve">sõnaga </w:t>
      </w:r>
      <w:r w:rsidR="00395B65" w:rsidRPr="00021116">
        <w:rPr>
          <w:rFonts w:ascii="Times New Roman" w:eastAsia="Times New Roman" w:hAnsi="Times New Roman" w:cs="Times New Roman"/>
          <w:sz w:val="24"/>
          <w:szCs w:val="24"/>
          <w:lang w:val="et-EE"/>
        </w:rPr>
        <w:t>„tulirelva“;</w:t>
      </w:r>
    </w:p>
    <w:bookmarkEnd w:id="8"/>
    <w:p w14:paraId="4947FAA5"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30D8CDFB" w14:textId="78625949" w:rsidR="00395B65" w:rsidRPr="00021116" w:rsidRDefault="007516CD"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18</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24 lõige 11</w:t>
      </w:r>
      <w:r w:rsidR="00395B65" w:rsidRPr="00021116">
        <w:rPr>
          <w:rFonts w:ascii="Times New Roman" w:eastAsia="Times New Roman" w:hAnsi="Times New Roman" w:cs="Times New Roman"/>
          <w:sz w:val="24"/>
          <w:szCs w:val="24"/>
          <w:vertAlign w:val="superscript"/>
          <w:lang w:val="et-EE"/>
        </w:rPr>
        <w:t>1</w:t>
      </w:r>
      <w:r w:rsidR="00395B65" w:rsidRPr="00021116">
        <w:rPr>
          <w:rFonts w:ascii="Times New Roman" w:eastAsia="Times New Roman" w:hAnsi="Times New Roman" w:cs="Times New Roman"/>
          <w:sz w:val="24"/>
          <w:szCs w:val="24"/>
          <w:lang w:val="et-EE"/>
        </w:rPr>
        <w:t xml:space="preserve"> muudetakse ja sõnastatakse järgmiselt:</w:t>
      </w:r>
    </w:p>
    <w:p w14:paraId="7EE423DC"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0862F173" w14:textId="43E514F2"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„(11</w:t>
      </w:r>
      <w:r w:rsidRPr="00021116">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xml:space="preserve">) Teenistus- ja tsiviilrelvade registri alamregistrite, Kaitsepolitseiameti ja </w:t>
      </w:r>
      <w:r w:rsidR="00532B60" w:rsidRPr="00021116">
        <w:rPr>
          <w:rFonts w:ascii="Times New Roman" w:eastAsia="Times New Roman" w:hAnsi="Times New Roman" w:cs="Times New Roman"/>
          <w:sz w:val="24"/>
          <w:szCs w:val="24"/>
          <w:lang w:val="et-EE"/>
        </w:rPr>
        <w:t>k</w:t>
      </w:r>
      <w:r w:rsidRPr="00021116">
        <w:rPr>
          <w:rFonts w:ascii="Times New Roman" w:eastAsia="Times New Roman" w:hAnsi="Times New Roman" w:cs="Times New Roman"/>
          <w:sz w:val="24"/>
          <w:szCs w:val="24"/>
          <w:lang w:val="et-EE"/>
        </w:rPr>
        <w:t>riminaalpolitsei relvaregistri andmed, mis on kogumina või üksikult riigisaladus, salastatakse ning neid kasutatakse ja kaitstakse riigisaladuse ja salastatud välisteabe seaduses ning selle alusel antud õigusaktides sätestatud korras.“;</w:t>
      </w:r>
    </w:p>
    <w:p w14:paraId="1E1FB951"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56D58565" w14:textId="17DB601B" w:rsidR="00395B65" w:rsidRPr="00021116" w:rsidRDefault="007516CD"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19</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w:t>
      </w:r>
      <w:bookmarkStart w:id="9" w:name="_Hlk213831098"/>
      <w:r w:rsidR="00395B65" w:rsidRPr="00021116">
        <w:rPr>
          <w:rFonts w:ascii="Times New Roman" w:eastAsia="Times New Roman" w:hAnsi="Times New Roman" w:cs="Times New Roman"/>
          <w:sz w:val="24"/>
          <w:szCs w:val="24"/>
          <w:lang w:val="et-EE"/>
        </w:rPr>
        <w:t>24 lõi</w:t>
      </w:r>
      <w:r w:rsidR="00451102" w:rsidRPr="00021116">
        <w:rPr>
          <w:rFonts w:ascii="Times New Roman" w:eastAsia="Times New Roman" w:hAnsi="Times New Roman" w:cs="Times New Roman"/>
          <w:sz w:val="24"/>
          <w:szCs w:val="24"/>
          <w:lang w:val="et-EE"/>
        </w:rPr>
        <w:t>get</w:t>
      </w:r>
      <w:r w:rsidR="00395B65" w:rsidRPr="00021116">
        <w:rPr>
          <w:rFonts w:ascii="Times New Roman" w:eastAsia="Times New Roman" w:hAnsi="Times New Roman" w:cs="Times New Roman"/>
          <w:sz w:val="24"/>
          <w:szCs w:val="24"/>
          <w:lang w:val="et-EE"/>
        </w:rPr>
        <w:t xml:space="preserve"> 14 täiendatakse </w:t>
      </w:r>
      <w:r w:rsidR="00451102" w:rsidRPr="00021116">
        <w:rPr>
          <w:rFonts w:ascii="Times New Roman" w:eastAsia="Times New Roman" w:hAnsi="Times New Roman" w:cs="Times New Roman"/>
          <w:sz w:val="24"/>
          <w:szCs w:val="24"/>
          <w:lang w:val="et-EE"/>
        </w:rPr>
        <w:t>punktiga 1</w:t>
      </w:r>
      <w:r w:rsidR="00451102" w:rsidRPr="00021116">
        <w:rPr>
          <w:rFonts w:ascii="Times New Roman" w:eastAsia="Times New Roman" w:hAnsi="Times New Roman" w:cs="Times New Roman"/>
          <w:sz w:val="24"/>
          <w:szCs w:val="24"/>
          <w:vertAlign w:val="superscript"/>
          <w:lang w:val="et-EE"/>
        </w:rPr>
        <w:t>3</w:t>
      </w:r>
      <w:r w:rsidR="00451102" w:rsidRPr="00021116">
        <w:rPr>
          <w:rFonts w:ascii="Times New Roman" w:eastAsia="Times New Roman" w:hAnsi="Times New Roman" w:cs="Times New Roman"/>
          <w:sz w:val="24"/>
          <w:szCs w:val="24"/>
          <w:lang w:val="et-EE"/>
        </w:rPr>
        <w:t xml:space="preserve"> järgmises sõnastuses:</w:t>
      </w:r>
    </w:p>
    <w:p w14:paraId="3CD92435"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595CA99B" w14:textId="3EB556C6" w:rsidR="00395B65" w:rsidRPr="00021116" w:rsidRDefault="00451102"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00395B65" w:rsidRPr="00021116">
        <w:rPr>
          <w:rFonts w:ascii="Times New Roman" w:eastAsia="Times New Roman" w:hAnsi="Times New Roman" w:cs="Times New Roman"/>
          <w:sz w:val="24"/>
          <w:szCs w:val="24"/>
          <w:lang w:val="et-EE"/>
        </w:rPr>
        <w:t>1</w:t>
      </w:r>
      <w:r w:rsidR="00395B65" w:rsidRPr="00021116">
        <w:rPr>
          <w:rFonts w:ascii="Times New Roman" w:eastAsia="Times New Roman" w:hAnsi="Times New Roman" w:cs="Times New Roman"/>
          <w:sz w:val="24"/>
          <w:szCs w:val="24"/>
          <w:vertAlign w:val="superscript"/>
          <w:lang w:val="et-EE"/>
        </w:rPr>
        <w:t>3</w:t>
      </w:r>
      <w:r w:rsidR="00395B65" w:rsidRPr="00021116">
        <w:rPr>
          <w:rFonts w:ascii="Times New Roman" w:eastAsia="Times New Roman" w:hAnsi="Times New Roman" w:cs="Times New Roman"/>
          <w:sz w:val="24"/>
          <w:szCs w:val="24"/>
          <w:lang w:val="et-EE"/>
        </w:rPr>
        <w:t xml:space="preserve">) </w:t>
      </w:r>
      <w:r w:rsidR="007C307C" w:rsidRPr="00021116">
        <w:rPr>
          <w:rFonts w:ascii="Times New Roman" w:eastAsia="Times New Roman" w:hAnsi="Times New Roman" w:cs="Times New Roman"/>
          <w:sz w:val="24"/>
          <w:szCs w:val="24"/>
          <w:lang w:val="et-EE"/>
        </w:rPr>
        <w:t>k</w:t>
      </w:r>
      <w:r w:rsidR="00395B65" w:rsidRPr="00021116">
        <w:rPr>
          <w:rFonts w:ascii="Times New Roman" w:eastAsia="Times New Roman" w:hAnsi="Times New Roman" w:cs="Times New Roman"/>
          <w:sz w:val="24"/>
          <w:szCs w:val="24"/>
          <w:lang w:val="et-EE"/>
        </w:rPr>
        <w:t>riminaalpolitsei relvaregistri erisused;“;</w:t>
      </w:r>
    </w:p>
    <w:bookmarkEnd w:id="9"/>
    <w:p w14:paraId="3E761792" w14:textId="77777777" w:rsidR="000377B0" w:rsidRPr="00021116" w:rsidRDefault="000377B0" w:rsidP="000377B0">
      <w:pPr>
        <w:spacing w:after="0" w:line="240" w:lineRule="auto"/>
        <w:rPr>
          <w:rFonts w:ascii="Times New Roman" w:hAnsi="Times New Roman" w:cs="Times New Roman"/>
          <w:b/>
          <w:sz w:val="24"/>
          <w:szCs w:val="24"/>
          <w:lang w:val="et-EE"/>
        </w:rPr>
      </w:pPr>
    </w:p>
    <w:p w14:paraId="3B6B685B" w14:textId="2445E786" w:rsidR="00C76F71" w:rsidRPr="00021116" w:rsidRDefault="007516CD" w:rsidP="00596831">
      <w:pPr>
        <w:spacing w:after="0" w:line="240" w:lineRule="auto"/>
        <w:jc w:val="both"/>
        <w:rPr>
          <w:rFonts w:ascii="Times New Roman" w:hAnsi="Times New Roman" w:cs="Times New Roman"/>
          <w:sz w:val="24"/>
          <w:szCs w:val="24"/>
          <w:lang w:val="et-EE"/>
        </w:rPr>
      </w:pPr>
      <w:bookmarkStart w:id="10" w:name="_Hlk213831456"/>
      <w:r>
        <w:rPr>
          <w:rFonts w:ascii="Times New Roman" w:hAnsi="Times New Roman" w:cs="Times New Roman"/>
          <w:b/>
          <w:sz w:val="24"/>
          <w:szCs w:val="24"/>
          <w:lang w:val="et-EE"/>
        </w:rPr>
        <w:t>20</w:t>
      </w:r>
      <w:r w:rsidR="00C76F71" w:rsidRPr="00021116">
        <w:rPr>
          <w:rFonts w:ascii="Times New Roman" w:hAnsi="Times New Roman" w:cs="Times New Roman"/>
          <w:b/>
          <w:sz w:val="24"/>
          <w:szCs w:val="24"/>
          <w:lang w:val="et-EE"/>
        </w:rPr>
        <w:t xml:space="preserve">) </w:t>
      </w:r>
      <w:r w:rsidR="00C76F71" w:rsidRPr="00021116">
        <w:rPr>
          <w:rFonts w:ascii="Times New Roman" w:hAnsi="Times New Roman" w:cs="Times New Roman"/>
          <w:sz w:val="24"/>
          <w:szCs w:val="24"/>
          <w:lang w:val="et-EE"/>
        </w:rPr>
        <w:t>paragrahvi 25 lõike 2</w:t>
      </w:r>
      <w:r w:rsidR="00C76F71" w:rsidRPr="00021116">
        <w:rPr>
          <w:rFonts w:ascii="Times New Roman" w:hAnsi="Times New Roman" w:cs="Times New Roman"/>
          <w:sz w:val="24"/>
          <w:szCs w:val="24"/>
          <w:vertAlign w:val="superscript"/>
          <w:lang w:val="et-EE"/>
        </w:rPr>
        <w:t>2</w:t>
      </w:r>
      <w:r w:rsidR="00C76F71" w:rsidRPr="00021116">
        <w:rPr>
          <w:rFonts w:ascii="Times New Roman" w:hAnsi="Times New Roman" w:cs="Times New Roman"/>
          <w:sz w:val="24"/>
          <w:szCs w:val="24"/>
          <w:lang w:val="et-EE"/>
        </w:rPr>
        <w:t xml:space="preserve"> punkt</w:t>
      </w:r>
      <w:r w:rsidR="007C307C" w:rsidRPr="00021116">
        <w:rPr>
          <w:rFonts w:ascii="Times New Roman" w:hAnsi="Times New Roman" w:cs="Times New Roman"/>
          <w:sz w:val="24"/>
          <w:szCs w:val="24"/>
          <w:lang w:val="et-EE"/>
        </w:rPr>
        <w:t>is</w:t>
      </w:r>
      <w:r w:rsidR="00C76F71" w:rsidRPr="00021116">
        <w:rPr>
          <w:rFonts w:ascii="Times New Roman" w:hAnsi="Times New Roman" w:cs="Times New Roman"/>
          <w:sz w:val="24"/>
          <w:szCs w:val="24"/>
          <w:lang w:val="et-EE"/>
        </w:rPr>
        <w:t xml:space="preserve"> 3 </w:t>
      </w:r>
      <w:r w:rsidR="007C307C" w:rsidRPr="00021116">
        <w:rPr>
          <w:rFonts w:ascii="Times New Roman" w:hAnsi="Times New Roman" w:cs="Times New Roman"/>
          <w:sz w:val="24"/>
          <w:szCs w:val="24"/>
          <w:lang w:val="et-EE"/>
        </w:rPr>
        <w:t>asendatakse sõna „relvahoidla</w:t>
      </w:r>
      <w:r w:rsidR="00C76F71" w:rsidRPr="00021116">
        <w:rPr>
          <w:rFonts w:ascii="Times New Roman" w:hAnsi="Times New Roman" w:cs="Times New Roman"/>
          <w:sz w:val="24"/>
          <w:szCs w:val="24"/>
          <w:lang w:val="et-EE"/>
        </w:rPr>
        <w:t>“</w:t>
      </w:r>
      <w:r w:rsidR="007C307C" w:rsidRPr="00021116">
        <w:rPr>
          <w:rFonts w:ascii="Times New Roman" w:hAnsi="Times New Roman" w:cs="Times New Roman"/>
          <w:sz w:val="24"/>
          <w:szCs w:val="24"/>
          <w:lang w:val="et-EE"/>
        </w:rPr>
        <w:t xml:space="preserve"> sõnaga „hoiukoha“</w:t>
      </w:r>
      <w:r w:rsidR="00C76F71" w:rsidRPr="00021116">
        <w:rPr>
          <w:rFonts w:ascii="Times New Roman" w:hAnsi="Times New Roman" w:cs="Times New Roman"/>
          <w:sz w:val="24"/>
          <w:szCs w:val="24"/>
          <w:lang w:val="et-EE"/>
        </w:rPr>
        <w:t>;</w:t>
      </w:r>
    </w:p>
    <w:p w14:paraId="0057B335"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1D498D70" w14:textId="04C12DED" w:rsidR="00395B65" w:rsidRPr="00021116" w:rsidRDefault="007516CD"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21</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25 lõige 6</w:t>
      </w:r>
      <w:r w:rsidR="00395B65" w:rsidRPr="00021116">
        <w:rPr>
          <w:rFonts w:ascii="Times New Roman" w:eastAsia="Times New Roman" w:hAnsi="Times New Roman" w:cs="Times New Roman"/>
          <w:sz w:val="24"/>
          <w:szCs w:val="24"/>
          <w:vertAlign w:val="superscript"/>
          <w:lang w:val="et-EE"/>
        </w:rPr>
        <w:t>1</w:t>
      </w:r>
      <w:r w:rsidR="00395B65" w:rsidRPr="00021116">
        <w:rPr>
          <w:rFonts w:ascii="Times New Roman" w:eastAsia="Times New Roman" w:hAnsi="Times New Roman" w:cs="Times New Roman"/>
          <w:sz w:val="24"/>
          <w:szCs w:val="24"/>
          <w:lang w:val="et-EE"/>
        </w:rPr>
        <w:t xml:space="preserve"> muudetakse ja sõnastatakse järgmiselt:</w:t>
      </w:r>
    </w:p>
    <w:p w14:paraId="3B79E753"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05326787" w14:textId="3CF24842" w:rsidR="00BA68D2" w:rsidRPr="00021116" w:rsidRDefault="00F83EFE"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r w:rsidR="00BA68D2" w:rsidRPr="401A1A6A">
        <w:rPr>
          <w:rFonts w:ascii="Times New Roman" w:eastAsia="Times New Roman" w:hAnsi="Times New Roman" w:cs="Times New Roman"/>
          <w:sz w:val="24"/>
          <w:szCs w:val="24"/>
        </w:rPr>
        <w:t>(</w:t>
      </w:r>
      <w:proofErr w:type="gramEnd"/>
      <w:r w:rsidR="00BA68D2" w:rsidRPr="401A1A6A">
        <w:rPr>
          <w:rFonts w:ascii="Times New Roman" w:eastAsia="Times New Roman" w:hAnsi="Times New Roman" w:cs="Times New Roman"/>
          <w:sz w:val="24"/>
          <w:szCs w:val="24"/>
        </w:rPr>
        <w:t>6</w:t>
      </w:r>
      <w:r w:rsidR="00BA68D2" w:rsidRPr="401A1A6A">
        <w:rPr>
          <w:rFonts w:ascii="Times New Roman" w:eastAsia="Times New Roman" w:hAnsi="Times New Roman" w:cs="Times New Roman"/>
          <w:sz w:val="24"/>
          <w:szCs w:val="24"/>
          <w:vertAlign w:val="superscript"/>
        </w:rPr>
        <w:t>1</w:t>
      </w:r>
      <w:r w:rsidR="00BA68D2" w:rsidRPr="401A1A6A">
        <w:rPr>
          <w:rFonts w:ascii="Times New Roman" w:eastAsia="Times New Roman" w:hAnsi="Times New Roman" w:cs="Times New Roman"/>
          <w:sz w:val="24"/>
          <w:szCs w:val="24"/>
        </w:rPr>
        <w:t xml:space="preserve">) Kui kollektsiooni kuuluvad üksnes padrunid või </w:t>
      </w:r>
      <w:r w:rsidR="0096437C" w:rsidRPr="401A1A6A">
        <w:rPr>
          <w:rFonts w:ascii="Times New Roman" w:eastAsia="Times New Roman" w:hAnsi="Times New Roman" w:cs="Times New Roman"/>
          <w:sz w:val="24"/>
          <w:szCs w:val="24"/>
        </w:rPr>
        <w:t xml:space="preserve">kuni kaheksa piiratud tsiviilkäibega </w:t>
      </w:r>
      <w:r w:rsidR="00BA68D2" w:rsidRPr="401A1A6A">
        <w:rPr>
          <w:rFonts w:ascii="Times New Roman" w:eastAsia="Times New Roman" w:hAnsi="Times New Roman" w:cs="Times New Roman"/>
          <w:sz w:val="24"/>
          <w:szCs w:val="24"/>
        </w:rPr>
        <w:t xml:space="preserve">relva, </w:t>
      </w:r>
      <w:r w:rsidR="0096437C" w:rsidRPr="401A1A6A">
        <w:rPr>
          <w:rFonts w:ascii="Times New Roman" w:eastAsia="Times New Roman" w:hAnsi="Times New Roman" w:cs="Times New Roman"/>
          <w:sz w:val="24"/>
          <w:szCs w:val="24"/>
        </w:rPr>
        <w:t>välja arvatud</w:t>
      </w:r>
      <w:r w:rsidR="00BA68D2" w:rsidRPr="401A1A6A">
        <w:rPr>
          <w:rFonts w:ascii="Times New Roman" w:eastAsia="Times New Roman" w:hAnsi="Times New Roman" w:cs="Times New Roman"/>
          <w:sz w:val="24"/>
          <w:szCs w:val="24"/>
        </w:rPr>
        <w:t xml:space="preserve"> piiratud tsiviilkäibega külmrelvad, hoitakse neid relvakapis või </w:t>
      </w:r>
      <w:proofErr w:type="gramStart"/>
      <w:r w:rsidR="00BA68D2" w:rsidRPr="401A1A6A">
        <w:rPr>
          <w:rFonts w:ascii="Times New Roman" w:eastAsia="Times New Roman" w:hAnsi="Times New Roman" w:cs="Times New Roman"/>
          <w:sz w:val="24"/>
          <w:szCs w:val="24"/>
        </w:rPr>
        <w:t>relvahoidlas.</w:t>
      </w:r>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w:t>
      </w:r>
    </w:p>
    <w:p w14:paraId="14B22336"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59062482" w14:textId="08F63D4F" w:rsidR="00395B65" w:rsidRPr="00021116" w:rsidRDefault="007516CD"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22</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25 lõige 7 muudetakse ja sõnastatakse järgmiselt:</w:t>
      </w:r>
    </w:p>
    <w:p w14:paraId="087F1CDF"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5BB3744E" w14:textId="3A74B287" w:rsidR="00395B65" w:rsidRPr="00021116" w:rsidRDefault="00395B65"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 xml:space="preserve">7) </w:t>
      </w:r>
      <w:bookmarkStart w:id="11" w:name="_Hlk213954261"/>
      <w:r w:rsidRPr="401A1A6A">
        <w:rPr>
          <w:rFonts w:ascii="Times New Roman" w:eastAsia="Times New Roman" w:hAnsi="Times New Roman" w:cs="Times New Roman"/>
          <w:sz w:val="24"/>
          <w:szCs w:val="24"/>
        </w:rPr>
        <w:t xml:space="preserve">Kollektsiooni kuuluvaid sõjarelvi </w:t>
      </w:r>
      <w:r w:rsidR="0096437C" w:rsidRPr="401A1A6A">
        <w:rPr>
          <w:rFonts w:ascii="Times New Roman" w:eastAsia="Times New Roman" w:hAnsi="Times New Roman" w:cs="Times New Roman"/>
          <w:sz w:val="24"/>
          <w:szCs w:val="24"/>
        </w:rPr>
        <w:t xml:space="preserve">ja üle kaheksa piiratud tsiviilkäibega relva, välja arvatud piiratud tsiviilkäibega külmrelvad, </w:t>
      </w:r>
      <w:r w:rsidRPr="401A1A6A">
        <w:rPr>
          <w:rFonts w:ascii="Times New Roman" w:eastAsia="Times New Roman" w:hAnsi="Times New Roman" w:cs="Times New Roman"/>
          <w:sz w:val="24"/>
          <w:szCs w:val="24"/>
        </w:rPr>
        <w:t xml:space="preserve">tuleb hoida relvahoidlas käesoleva seaduse §-s 46 sätestatud tingimustel ja </w:t>
      </w:r>
      <w:proofErr w:type="gramStart"/>
      <w:r w:rsidRPr="401A1A6A">
        <w:rPr>
          <w:rFonts w:ascii="Times New Roman" w:eastAsia="Times New Roman" w:hAnsi="Times New Roman" w:cs="Times New Roman"/>
          <w:sz w:val="24"/>
          <w:szCs w:val="24"/>
        </w:rPr>
        <w:t>korras.</w:t>
      </w:r>
      <w:bookmarkEnd w:id="11"/>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w:t>
      </w:r>
    </w:p>
    <w:p w14:paraId="580B4A44" w14:textId="77777777" w:rsidR="00BA68D2" w:rsidRPr="00021116" w:rsidRDefault="00BA68D2" w:rsidP="000377B0">
      <w:pPr>
        <w:spacing w:after="0" w:line="240" w:lineRule="auto"/>
        <w:jc w:val="both"/>
        <w:rPr>
          <w:rFonts w:ascii="Times New Roman" w:eastAsia="Times New Roman" w:hAnsi="Times New Roman" w:cs="Times New Roman"/>
          <w:sz w:val="24"/>
          <w:szCs w:val="24"/>
          <w:lang w:val="et-EE"/>
        </w:rPr>
      </w:pPr>
    </w:p>
    <w:p w14:paraId="30AAE5D4" w14:textId="13FF9A17" w:rsidR="00BA68D2" w:rsidRPr="00021116" w:rsidRDefault="007516CD"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sz w:val="24"/>
          <w:szCs w:val="24"/>
          <w:lang w:val="et-EE"/>
        </w:rPr>
        <w:t>23</w:t>
      </w:r>
      <w:r w:rsidR="00BA68D2" w:rsidRPr="00021116">
        <w:rPr>
          <w:rFonts w:ascii="Times New Roman" w:eastAsia="Times New Roman" w:hAnsi="Times New Roman" w:cs="Times New Roman"/>
          <w:b/>
          <w:sz w:val="24"/>
          <w:szCs w:val="24"/>
          <w:lang w:val="et-EE"/>
        </w:rPr>
        <w:t>)</w:t>
      </w:r>
      <w:r w:rsidR="00BA68D2" w:rsidRPr="00021116">
        <w:rPr>
          <w:rFonts w:ascii="Times New Roman" w:eastAsia="Times New Roman" w:hAnsi="Times New Roman" w:cs="Times New Roman"/>
          <w:sz w:val="24"/>
          <w:szCs w:val="24"/>
          <w:lang w:val="et-EE"/>
        </w:rPr>
        <w:t xml:space="preserve"> paragrahvi 25 täiendatakse lõikega 7</w:t>
      </w:r>
      <w:r w:rsidR="00BA68D2" w:rsidRPr="00021116">
        <w:rPr>
          <w:rFonts w:ascii="Times New Roman" w:eastAsia="Times New Roman" w:hAnsi="Times New Roman" w:cs="Times New Roman"/>
          <w:sz w:val="24"/>
          <w:szCs w:val="24"/>
          <w:vertAlign w:val="superscript"/>
          <w:lang w:val="et-EE"/>
        </w:rPr>
        <w:t>1</w:t>
      </w:r>
      <w:r w:rsidR="00BA68D2" w:rsidRPr="00021116">
        <w:rPr>
          <w:rFonts w:ascii="Times New Roman" w:eastAsia="Times New Roman" w:hAnsi="Times New Roman" w:cs="Times New Roman"/>
          <w:sz w:val="24"/>
          <w:szCs w:val="24"/>
          <w:lang w:val="et-EE"/>
        </w:rPr>
        <w:t xml:space="preserve"> järgmises sõnastuses:</w:t>
      </w:r>
    </w:p>
    <w:p w14:paraId="3E7F1BBD" w14:textId="77777777" w:rsidR="00BA68D2" w:rsidRPr="00021116" w:rsidRDefault="00BA68D2" w:rsidP="000377B0">
      <w:pPr>
        <w:spacing w:after="0" w:line="240" w:lineRule="auto"/>
        <w:jc w:val="both"/>
        <w:rPr>
          <w:rFonts w:ascii="Times New Roman" w:eastAsia="Times New Roman" w:hAnsi="Times New Roman" w:cs="Times New Roman"/>
          <w:sz w:val="24"/>
          <w:szCs w:val="24"/>
          <w:lang w:val="et-EE"/>
        </w:rPr>
      </w:pPr>
    </w:p>
    <w:p w14:paraId="163AFCEB" w14:textId="4CDF4570" w:rsidR="00BA68D2" w:rsidRPr="00021116" w:rsidRDefault="00BA68D2"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r w:rsidR="0096437C" w:rsidRPr="401A1A6A">
        <w:rPr>
          <w:rFonts w:ascii="Times New Roman" w:eastAsia="Times New Roman" w:hAnsi="Times New Roman" w:cs="Times New Roman"/>
          <w:sz w:val="24"/>
          <w:szCs w:val="24"/>
        </w:rPr>
        <w:t>(</w:t>
      </w:r>
      <w:proofErr w:type="gramEnd"/>
      <w:r w:rsidR="0096437C" w:rsidRPr="401A1A6A">
        <w:rPr>
          <w:rFonts w:ascii="Times New Roman" w:eastAsia="Times New Roman" w:hAnsi="Times New Roman" w:cs="Times New Roman"/>
          <w:sz w:val="24"/>
          <w:szCs w:val="24"/>
        </w:rPr>
        <w:t>7</w:t>
      </w:r>
      <w:r w:rsidR="0096437C" w:rsidRPr="401A1A6A">
        <w:rPr>
          <w:rFonts w:ascii="Times New Roman" w:eastAsia="Times New Roman" w:hAnsi="Times New Roman" w:cs="Times New Roman"/>
          <w:sz w:val="24"/>
          <w:szCs w:val="24"/>
          <w:vertAlign w:val="superscript"/>
        </w:rPr>
        <w:t>1</w:t>
      </w:r>
      <w:r w:rsidR="0096437C" w:rsidRPr="401A1A6A">
        <w:rPr>
          <w:rFonts w:ascii="Times New Roman" w:eastAsia="Times New Roman" w:hAnsi="Times New Roman" w:cs="Times New Roman"/>
          <w:sz w:val="24"/>
          <w:szCs w:val="24"/>
        </w:rPr>
        <w:t xml:space="preserve">) Piiratud tsiviilkäibega külmrelva </w:t>
      </w:r>
      <w:r w:rsidR="00FD482D" w:rsidRPr="401A1A6A">
        <w:rPr>
          <w:rFonts w:ascii="Times New Roman" w:eastAsia="Times New Roman" w:hAnsi="Times New Roman" w:cs="Times New Roman"/>
          <w:sz w:val="24"/>
          <w:szCs w:val="24"/>
        </w:rPr>
        <w:t xml:space="preserve">tuleb </w:t>
      </w:r>
      <w:bookmarkStart w:id="12" w:name="_Hlk213954643"/>
      <w:r w:rsidR="0096437C" w:rsidRPr="401A1A6A">
        <w:rPr>
          <w:rFonts w:ascii="Times New Roman" w:eastAsia="Times New Roman" w:hAnsi="Times New Roman" w:cs="Times New Roman"/>
          <w:sz w:val="24"/>
          <w:szCs w:val="24"/>
        </w:rPr>
        <w:t xml:space="preserve">hoida hoiukohas tingimustes, mis tagavad </w:t>
      </w:r>
      <w:r w:rsidR="00EC1F9C" w:rsidRPr="401A1A6A">
        <w:rPr>
          <w:rFonts w:ascii="Times New Roman" w:eastAsia="Times New Roman" w:hAnsi="Times New Roman" w:cs="Times New Roman"/>
          <w:sz w:val="24"/>
          <w:szCs w:val="24"/>
        </w:rPr>
        <w:t xml:space="preserve">selle </w:t>
      </w:r>
      <w:r w:rsidR="0096437C" w:rsidRPr="401A1A6A">
        <w:rPr>
          <w:rFonts w:ascii="Times New Roman" w:eastAsia="Times New Roman" w:hAnsi="Times New Roman" w:cs="Times New Roman"/>
          <w:sz w:val="24"/>
          <w:szCs w:val="24"/>
        </w:rPr>
        <w:t xml:space="preserve">säilimise ja ohutuse ümbrusele ning välistavad neile kõrvalise isiku </w:t>
      </w:r>
      <w:proofErr w:type="gramStart"/>
      <w:r w:rsidR="0096437C" w:rsidRPr="401A1A6A">
        <w:rPr>
          <w:rFonts w:ascii="Times New Roman" w:eastAsia="Times New Roman" w:hAnsi="Times New Roman" w:cs="Times New Roman"/>
          <w:sz w:val="24"/>
          <w:szCs w:val="24"/>
        </w:rPr>
        <w:t>juurdepääsu</w:t>
      </w:r>
      <w:bookmarkEnd w:id="12"/>
      <w:r w:rsidR="0096437C" w:rsidRPr="401A1A6A">
        <w:rPr>
          <w:rFonts w:ascii="Times New Roman" w:eastAsia="Times New Roman" w:hAnsi="Times New Roman" w:cs="Times New Roman"/>
          <w:sz w:val="24"/>
          <w:szCs w:val="24"/>
        </w:rPr>
        <w:t>.“</w:t>
      </w:r>
      <w:proofErr w:type="gramEnd"/>
      <w:r w:rsidR="0096437C" w:rsidRPr="401A1A6A">
        <w:rPr>
          <w:rFonts w:ascii="Times New Roman" w:eastAsia="Times New Roman" w:hAnsi="Times New Roman" w:cs="Times New Roman"/>
          <w:sz w:val="24"/>
          <w:szCs w:val="24"/>
        </w:rPr>
        <w:t>;</w:t>
      </w:r>
    </w:p>
    <w:bookmarkEnd w:id="10"/>
    <w:p w14:paraId="69E493D6"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7B0884B5" w14:textId="6FC9FA6D" w:rsidR="000377B0" w:rsidRPr="00021116" w:rsidRDefault="00C82A62"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24</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26 lõikest 5 </w:t>
      </w:r>
      <w:r w:rsidR="00404406" w:rsidRPr="00021116">
        <w:rPr>
          <w:rFonts w:ascii="Times New Roman" w:eastAsia="Times New Roman" w:hAnsi="Times New Roman" w:cs="Times New Roman"/>
          <w:sz w:val="24"/>
          <w:szCs w:val="24"/>
          <w:lang w:val="et-EE"/>
        </w:rPr>
        <w:t xml:space="preserve">ja 8 </w:t>
      </w:r>
      <w:r w:rsidR="00107F62" w:rsidRPr="00021116">
        <w:rPr>
          <w:rFonts w:ascii="Times New Roman" w:eastAsia="Times New Roman" w:hAnsi="Times New Roman" w:cs="Times New Roman"/>
          <w:sz w:val="24"/>
          <w:szCs w:val="24"/>
          <w:lang w:val="et-EE"/>
        </w:rPr>
        <w:t>ning § 26</w:t>
      </w:r>
      <w:r w:rsidR="00107F62" w:rsidRPr="00021116">
        <w:rPr>
          <w:rFonts w:ascii="Times New Roman" w:eastAsia="Times New Roman" w:hAnsi="Times New Roman" w:cs="Times New Roman"/>
          <w:sz w:val="24"/>
          <w:szCs w:val="24"/>
          <w:vertAlign w:val="superscript"/>
          <w:lang w:val="et-EE"/>
        </w:rPr>
        <w:t>1</w:t>
      </w:r>
      <w:r w:rsidR="00107F62" w:rsidRPr="00021116">
        <w:rPr>
          <w:rFonts w:ascii="Times New Roman" w:eastAsia="Times New Roman" w:hAnsi="Times New Roman" w:cs="Times New Roman"/>
          <w:sz w:val="24"/>
          <w:szCs w:val="24"/>
          <w:lang w:val="et-EE"/>
        </w:rPr>
        <w:t xml:space="preserve"> lõikest 3 ja 7 </w:t>
      </w:r>
      <w:r w:rsidR="00395B65" w:rsidRPr="00021116">
        <w:rPr>
          <w:rFonts w:ascii="Times New Roman" w:eastAsia="Times New Roman" w:hAnsi="Times New Roman" w:cs="Times New Roman"/>
          <w:sz w:val="24"/>
          <w:szCs w:val="24"/>
          <w:lang w:val="et-EE"/>
        </w:rPr>
        <w:t>jäetakse välja tekstiosa „</w:t>
      </w:r>
      <w:r w:rsidR="003F6042" w:rsidRPr="00021116">
        <w:rPr>
          <w:rFonts w:ascii="Times New Roman" w:eastAsia="Times New Roman" w:hAnsi="Times New Roman" w:cs="Times New Roman"/>
          <w:sz w:val="24"/>
          <w:szCs w:val="24"/>
          <w:lang w:val="et-EE"/>
        </w:rPr>
        <w:t xml:space="preserve">või </w:t>
      </w:r>
      <w:r w:rsidR="00395B65" w:rsidRPr="00021116">
        <w:rPr>
          <w:rFonts w:ascii="Times New Roman" w:eastAsia="Times New Roman" w:hAnsi="Times New Roman" w:cs="Times New Roman"/>
          <w:sz w:val="24"/>
          <w:szCs w:val="24"/>
          <w:lang w:val="et-EE"/>
        </w:rPr>
        <w:t>3“;</w:t>
      </w:r>
    </w:p>
    <w:p w14:paraId="60933C85" w14:textId="77777777" w:rsidR="00CB06AB" w:rsidRPr="00021116" w:rsidRDefault="00CB06AB" w:rsidP="000377B0">
      <w:pPr>
        <w:spacing w:after="0" w:line="240" w:lineRule="auto"/>
        <w:jc w:val="both"/>
        <w:rPr>
          <w:rFonts w:ascii="Times New Roman" w:eastAsia="Times New Roman" w:hAnsi="Times New Roman" w:cs="Times New Roman"/>
          <w:b/>
          <w:bCs/>
          <w:sz w:val="24"/>
          <w:szCs w:val="24"/>
          <w:lang w:val="et-EE"/>
        </w:rPr>
      </w:pPr>
    </w:p>
    <w:p w14:paraId="1E7D8F59" w14:textId="4BEDD23E" w:rsidR="00395B65" w:rsidRPr="00021116" w:rsidRDefault="00C82A62" w:rsidP="401A1A6A">
      <w:pPr>
        <w:spacing w:after="0" w:line="240" w:lineRule="auto"/>
        <w:jc w:val="both"/>
        <w:rPr>
          <w:rFonts w:ascii="Times New Roman" w:eastAsia="Times New Roman" w:hAnsi="Times New Roman" w:cs="Times New Roman"/>
          <w:sz w:val="24"/>
          <w:szCs w:val="24"/>
        </w:rPr>
      </w:pPr>
      <w:r w:rsidRPr="401A1A6A">
        <w:rPr>
          <w:rFonts w:ascii="Times New Roman" w:eastAsia="Times New Roman" w:hAnsi="Times New Roman" w:cs="Times New Roman"/>
          <w:b/>
          <w:bCs/>
          <w:sz w:val="24"/>
          <w:szCs w:val="24"/>
        </w:rPr>
        <w:t>25</w:t>
      </w:r>
      <w:r w:rsidR="00395B65" w:rsidRPr="401A1A6A">
        <w:rPr>
          <w:rFonts w:ascii="Times New Roman" w:eastAsia="Times New Roman" w:hAnsi="Times New Roman" w:cs="Times New Roman"/>
          <w:b/>
          <w:bCs/>
          <w:sz w:val="24"/>
          <w:szCs w:val="24"/>
        </w:rPr>
        <w:t>)</w:t>
      </w:r>
      <w:r w:rsidR="00395B65" w:rsidRPr="401A1A6A">
        <w:rPr>
          <w:rFonts w:ascii="Times New Roman" w:eastAsia="Times New Roman" w:hAnsi="Times New Roman" w:cs="Times New Roman"/>
          <w:sz w:val="24"/>
          <w:szCs w:val="24"/>
        </w:rPr>
        <w:t xml:space="preserve"> paragrahvi 26 lõi</w:t>
      </w:r>
      <w:r w:rsidR="003E3B4D" w:rsidRPr="401A1A6A">
        <w:rPr>
          <w:rFonts w:ascii="Times New Roman" w:eastAsia="Times New Roman" w:hAnsi="Times New Roman" w:cs="Times New Roman"/>
          <w:sz w:val="24"/>
          <w:szCs w:val="24"/>
        </w:rPr>
        <w:t>kes</w:t>
      </w:r>
      <w:r w:rsidR="00395B65" w:rsidRPr="401A1A6A">
        <w:rPr>
          <w:rFonts w:ascii="Times New Roman" w:eastAsia="Times New Roman" w:hAnsi="Times New Roman" w:cs="Times New Roman"/>
          <w:sz w:val="24"/>
          <w:szCs w:val="24"/>
        </w:rPr>
        <w:t xml:space="preserve"> 10 </w:t>
      </w:r>
      <w:r w:rsidR="003E3B4D" w:rsidRPr="401A1A6A">
        <w:rPr>
          <w:rFonts w:ascii="Times New Roman" w:eastAsia="Times New Roman" w:hAnsi="Times New Roman" w:cs="Times New Roman"/>
          <w:sz w:val="24"/>
          <w:szCs w:val="24"/>
        </w:rPr>
        <w:t>asendatakse tekstiosa „4–</w:t>
      </w:r>
      <w:proofErr w:type="gramStart"/>
      <w:r w:rsidR="00795FFC" w:rsidRPr="401A1A6A">
        <w:rPr>
          <w:rFonts w:ascii="Times New Roman" w:eastAsia="Times New Roman" w:hAnsi="Times New Roman" w:cs="Times New Roman"/>
          <w:sz w:val="24"/>
          <w:szCs w:val="24"/>
        </w:rPr>
        <w:t>7</w:t>
      </w:r>
      <w:r w:rsidR="003E3B4D" w:rsidRPr="401A1A6A">
        <w:rPr>
          <w:rFonts w:ascii="Times New Roman" w:eastAsia="Times New Roman" w:hAnsi="Times New Roman" w:cs="Times New Roman"/>
          <w:sz w:val="24"/>
          <w:szCs w:val="24"/>
        </w:rPr>
        <w:t>“ tekstiosaga</w:t>
      </w:r>
      <w:proofErr w:type="gramEnd"/>
      <w:r w:rsidR="003E3B4D" w:rsidRPr="401A1A6A">
        <w:rPr>
          <w:rFonts w:ascii="Times New Roman" w:eastAsia="Times New Roman" w:hAnsi="Times New Roman" w:cs="Times New Roman"/>
          <w:sz w:val="24"/>
          <w:szCs w:val="24"/>
        </w:rPr>
        <w:t xml:space="preserve"> „4–</w:t>
      </w:r>
      <w:r w:rsidR="00795FFC" w:rsidRPr="401A1A6A">
        <w:rPr>
          <w:rFonts w:ascii="Times New Roman" w:eastAsia="Times New Roman" w:hAnsi="Times New Roman" w:cs="Times New Roman"/>
          <w:sz w:val="24"/>
          <w:szCs w:val="24"/>
        </w:rPr>
        <w:t>6</w:t>
      </w:r>
      <w:proofErr w:type="gramStart"/>
      <w:r w:rsidR="003E3B4D" w:rsidRPr="401A1A6A">
        <w:rPr>
          <w:rFonts w:ascii="Times New Roman" w:eastAsia="Times New Roman" w:hAnsi="Times New Roman" w:cs="Times New Roman"/>
          <w:sz w:val="24"/>
          <w:szCs w:val="24"/>
        </w:rPr>
        <w:t>“;</w:t>
      </w:r>
      <w:proofErr w:type="gramEnd"/>
    </w:p>
    <w:p w14:paraId="3CC4055B"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25B3B214" w14:textId="6D45DA57" w:rsidR="00395B65" w:rsidRPr="00021116" w:rsidRDefault="00C82A62" w:rsidP="000377B0">
      <w:pPr>
        <w:spacing w:after="0" w:line="240" w:lineRule="auto"/>
        <w:jc w:val="both"/>
        <w:rPr>
          <w:rFonts w:ascii="Times New Roman" w:eastAsia="Times New Roman" w:hAnsi="Times New Roman" w:cs="Times New Roman"/>
          <w:sz w:val="24"/>
          <w:szCs w:val="24"/>
          <w:lang w:val="et-EE"/>
        </w:rPr>
      </w:pPr>
      <w:bookmarkStart w:id="13" w:name="_Hlk213932761"/>
      <w:r>
        <w:rPr>
          <w:rFonts w:ascii="Times New Roman" w:eastAsia="Times New Roman" w:hAnsi="Times New Roman" w:cs="Times New Roman"/>
          <w:b/>
          <w:bCs/>
          <w:sz w:val="24"/>
          <w:szCs w:val="24"/>
          <w:lang w:val="et-EE"/>
        </w:rPr>
        <w:t>26</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29 täiendatakse </w:t>
      </w:r>
      <w:r w:rsidR="00795FFC" w:rsidRPr="00021116">
        <w:rPr>
          <w:rFonts w:ascii="Times New Roman" w:eastAsia="Times New Roman" w:hAnsi="Times New Roman" w:cs="Times New Roman"/>
          <w:sz w:val="24"/>
          <w:szCs w:val="24"/>
          <w:lang w:val="et-EE"/>
        </w:rPr>
        <w:t xml:space="preserve">lõikega </w:t>
      </w:r>
      <w:r w:rsidR="000B775B" w:rsidRPr="00021116" w:rsidDel="00795FFC">
        <w:rPr>
          <w:rFonts w:ascii="Times New Roman" w:eastAsia="Times New Roman" w:hAnsi="Times New Roman" w:cs="Times New Roman"/>
          <w:sz w:val="24"/>
          <w:szCs w:val="24"/>
          <w:lang w:val="et-EE"/>
        </w:rPr>
        <w:t>1</w:t>
      </w:r>
      <w:r w:rsidR="00795FFC" w:rsidRPr="00021116">
        <w:rPr>
          <w:rFonts w:ascii="Times New Roman" w:eastAsia="Times New Roman" w:hAnsi="Times New Roman" w:cs="Times New Roman"/>
          <w:sz w:val="24"/>
          <w:szCs w:val="24"/>
          <w:vertAlign w:val="superscript"/>
          <w:lang w:val="et-EE"/>
        </w:rPr>
        <w:t>2</w:t>
      </w:r>
      <w:r w:rsidR="000B775B" w:rsidRPr="00021116">
        <w:rPr>
          <w:rFonts w:ascii="Times New Roman" w:eastAsia="Times New Roman" w:hAnsi="Times New Roman" w:cs="Times New Roman"/>
          <w:sz w:val="24"/>
          <w:szCs w:val="24"/>
          <w:lang w:val="et-EE"/>
        </w:rPr>
        <w:t xml:space="preserve"> järgmises sõnastuses:</w:t>
      </w:r>
    </w:p>
    <w:p w14:paraId="4F869A1E"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175F895E" w14:textId="2ED84963" w:rsidR="00395B65" w:rsidRPr="00021116" w:rsidRDefault="000B775B"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r w:rsidR="00795FFC" w:rsidRPr="401A1A6A">
        <w:rPr>
          <w:rFonts w:ascii="Times New Roman" w:eastAsia="Times New Roman" w:hAnsi="Times New Roman" w:cs="Times New Roman"/>
          <w:sz w:val="24"/>
          <w:szCs w:val="24"/>
        </w:rPr>
        <w:t>(</w:t>
      </w:r>
      <w:proofErr w:type="gramEnd"/>
      <w:r w:rsidR="00395B65" w:rsidRPr="401A1A6A">
        <w:rPr>
          <w:rFonts w:ascii="Times New Roman" w:eastAsia="Times New Roman" w:hAnsi="Times New Roman" w:cs="Times New Roman"/>
          <w:sz w:val="24"/>
          <w:szCs w:val="24"/>
        </w:rPr>
        <w:t>1</w:t>
      </w:r>
      <w:r w:rsidR="00795FFC" w:rsidRPr="401A1A6A">
        <w:rPr>
          <w:rFonts w:ascii="Times New Roman" w:eastAsia="Times New Roman" w:hAnsi="Times New Roman" w:cs="Times New Roman"/>
          <w:sz w:val="24"/>
          <w:szCs w:val="24"/>
          <w:vertAlign w:val="superscript"/>
        </w:rPr>
        <w:t>2</w:t>
      </w:r>
      <w:r w:rsidR="00395B65" w:rsidRPr="401A1A6A">
        <w:rPr>
          <w:rFonts w:ascii="Times New Roman" w:eastAsia="Times New Roman" w:hAnsi="Times New Roman" w:cs="Times New Roman"/>
          <w:sz w:val="24"/>
          <w:szCs w:val="24"/>
        </w:rPr>
        <w:t>) 15</w:t>
      </w:r>
      <w:r w:rsidR="009704CD" w:rsidRPr="401A1A6A">
        <w:rPr>
          <w:rFonts w:ascii="Times New Roman" w:eastAsia="Times New Roman" w:hAnsi="Times New Roman" w:cs="Times New Roman"/>
          <w:sz w:val="24"/>
          <w:szCs w:val="24"/>
        </w:rPr>
        <w:t>–17-</w:t>
      </w:r>
      <w:r w:rsidR="00395B65" w:rsidRPr="401A1A6A">
        <w:rPr>
          <w:rFonts w:ascii="Times New Roman" w:eastAsia="Times New Roman" w:hAnsi="Times New Roman" w:cs="Times New Roman"/>
          <w:sz w:val="24"/>
          <w:szCs w:val="24"/>
        </w:rPr>
        <w:t>aastane isik võib vallata sporditulirelva paralleel</w:t>
      </w:r>
      <w:r w:rsidR="00DC678D" w:rsidRPr="401A1A6A">
        <w:rPr>
          <w:rFonts w:ascii="Times New Roman" w:eastAsia="Times New Roman" w:hAnsi="Times New Roman" w:cs="Times New Roman"/>
          <w:sz w:val="24"/>
          <w:szCs w:val="24"/>
        </w:rPr>
        <w:t>relva</w:t>
      </w:r>
      <w:r w:rsidR="00395B65" w:rsidRPr="401A1A6A">
        <w:rPr>
          <w:rFonts w:ascii="Times New Roman" w:eastAsia="Times New Roman" w:hAnsi="Times New Roman" w:cs="Times New Roman"/>
          <w:sz w:val="24"/>
          <w:szCs w:val="24"/>
        </w:rPr>
        <w:t xml:space="preserve">loa alusel tingimusel, et tal on selleks lapsevanema </w:t>
      </w:r>
      <w:r w:rsidR="00C82A62" w:rsidRPr="401A1A6A">
        <w:rPr>
          <w:rFonts w:ascii="Times New Roman" w:eastAsia="Times New Roman" w:hAnsi="Times New Roman" w:cs="Times New Roman"/>
          <w:sz w:val="24"/>
          <w:szCs w:val="24"/>
        </w:rPr>
        <w:t xml:space="preserve">kirjalikku taasesitamist võimaldavas vormis </w:t>
      </w:r>
      <w:proofErr w:type="gramStart"/>
      <w:r w:rsidR="00395B65" w:rsidRPr="401A1A6A">
        <w:rPr>
          <w:rFonts w:ascii="Times New Roman" w:eastAsia="Times New Roman" w:hAnsi="Times New Roman" w:cs="Times New Roman"/>
          <w:sz w:val="24"/>
          <w:szCs w:val="24"/>
        </w:rPr>
        <w:t>nõusolek</w:t>
      </w:r>
      <w:r w:rsidR="00E406FB" w:rsidRPr="401A1A6A">
        <w:rPr>
          <w:rFonts w:ascii="Times New Roman" w:eastAsia="Times New Roman" w:hAnsi="Times New Roman" w:cs="Times New Roman"/>
          <w:sz w:val="24"/>
          <w:szCs w:val="24"/>
        </w:rPr>
        <w:t>.</w:t>
      </w:r>
      <w:r w:rsidR="00395B65" w:rsidRPr="401A1A6A">
        <w:rPr>
          <w:rFonts w:ascii="Times New Roman" w:eastAsia="Times New Roman" w:hAnsi="Times New Roman" w:cs="Times New Roman"/>
          <w:sz w:val="24"/>
          <w:szCs w:val="24"/>
        </w:rPr>
        <w:t>“</w:t>
      </w:r>
      <w:proofErr w:type="gramEnd"/>
      <w:r w:rsidR="00395B65" w:rsidRPr="401A1A6A">
        <w:rPr>
          <w:rFonts w:ascii="Times New Roman" w:eastAsia="Times New Roman" w:hAnsi="Times New Roman" w:cs="Times New Roman"/>
          <w:sz w:val="24"/>
          <w:szCs w:val="24"/>
        </w:rPr>
        <w:t>;</w:t>
      </w:r>
    </w:p>
    <w:p w14:paraId="7CC617CC"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557D4C00" w14:textId="4E6CC54D" w:rsidR="0054444B" w:rsidRPr="00021116" w:rsidRDefault="00C82A62"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27</w:t>
      </w:r>
      <w:r w:rsidR="0054444B" w:rsidRPr="00021116">
        <w:rPr>
          <w:rFonts w:ascii="Times New Roman" w:eastAsia="Times New Roman" w:hAnsi="Times New Roman" w:cs="Times New Roman"/>
          <w:b/>
          <w:bCs/>
          <w:sz w:val="24"/>
          <w:szCs w:val="24"/>
          <w:lang w:val="et-EE"/>
        </w:rPr>
        <w:t>)</w:t>
      </w:r>
      <w:r w:rsidR="0054444B" w:rsidRPr="00021116">
        <w:rPr>
          <w:rFonts w:ascii="Times New Roman" w:eastAsia="Times New Roman" w:hAnsi="Times New Roman" w:cs="Times New Roman"/>
          <w:sz w:val="24"/>
          <w:szCs w:val="24"/>
          <w:lang w:val="et-EE"/>
        </w:rPr>
        <w:t xml:space="preserve"> paragrahvi 30 lõi</w:t>
      </w:r>
      <w:r w:rsidR="00DC678D" w:rsidRPr="00021116">
        <w:rPr>
          <w:rFonts w:ascii="Times New Roman" w:eastAsia="Times New Roman" w:hAnsi="Times New Roman" w:cs="Times New Roman"/>
          <w:sz w:val="24"/>
          <w:szCs w:val="24"/>
          <w:lang w:val="et-EE"/>
        </w:rPr>
        <w:t>g</w:t>
      </w:r>
      <w:r w:rsidR="0054444B" w:rsidRPr="00021116">
        <w:rPr>
          <w:rFonts w:ascii="Times New Roman" w:eastAsia="Times New Roman" w:hAnsi="Times New Roman" w:cs="Times New Roman"/>
          <w:sz w:val="24"/>
          <w:szCs w:val="24"/>
          <w:lang w:val="et-EE"/>
        </w:rPr>
        <w:t>e 2 muudetakse</w:t>
      </w:r>
      <w:r w:rsidR="00DC678D" w:rsidRPr="00021116">
        <w:rPr>
          <w:rFonts w:ascii="Times New Roman" w:eastAsia="Times New Roman" w:hAnsi="Times New Roman" w:cs="Times New Roman"/>
          <w:sz w:val="24"/>
          <w:szCs w:val="24"/>
          <w:lang w:val="et-EE"/>
        </w:rPr>
        <w:t xml:space="preserve"> ja sõnastatakse järgmiselt:</w:t>
      </w:r>
    </w:p>
    <w:p w14:paraId="47C4F7E8" w14:textId="77777777" w:rsidR="00DC678D" w:rsidRPr="00021116" w:rsidRDefault="00DC678D" w:rsidP="000377B0">
      <w:pPr>
        <w:spacing w:after="0" w:line="240" w:lineRule="auto"/>
        <w:jc w:val="both"/>
        <w:rPr>
          <w:rFonts w:ascii="Times New Roman" w:eastAsia="Times New Roman" w:hAnsi="Times New Roman" w:cs="Times New Roman"/>
          <w:sz w:val="24"/>
          <w:szCs w:val="24"/>
          <w:lang w:val="et-EE"/>
        </w:rPr>
      </w:pPr>
    </w:p>
    <w:p w14:paraId="16618EDB" w14:textId="0F7A1104" w:rsidR="00DC678D" w:rsidRPr="00021116" w:rsidRDefault="00DC678D"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 Välismaalane, kes on Euroopa Liidu või NATO liikmesriigi kodanik ning kellel on Eesti elamisluba või kes elab Eestis elamisõiguse alusel, võib soetada, omada ja vallata </w:t>
      </w:r>
      <w:r w:rsidR="00E406FB" w:rsidRPr="00021116">
        <w:rPr>
          <w:rFonts w:ascii="Times New Roman" w:hAnsi="Times New Roman" w:cs="Times New Roman"/>
          <w:sz w:val="24"/>
          <w:szCs w:val="24"/>
          <w:lang w:val="et-EE"/>
        </w:rPr>
        <w:t>käesoleva seaduse § 29 lõikes 1</w:t>
      </w:r>
      <w:r w:rsidRPr="00021116">
        <w:rPr>
          <w:rFonts w:ascii="Times New Roman" w:eastAsia="Times New Roman" w:hAnsi="Times New Roman" w:cs="Times New Roman"/>
          <w:sz w:val="24"/>
          <w:szCs w:val="24"/>
          <w:lang w:val="et-EE"/>
        </w:rPr>
        <w:t>  ja 1</w:t>
      </w:r>
      <w:r w:rsidRPr="00021116">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xml:space="preserve"> loetletud relva, kui talle on käesolevas seaduses füüsilisele isikule ettenähtud alustel ja korras antud Eestis relvaluba või paralleelrelvaluba.“;</w:t>
      </w:r>
    </w:p>
    <w:p w14:paraId="56019B7D" w14:textId="77777777" w:rsidR="00DC678D" w:rsidRPr="00021116" w:rsidRDefault="00DC678D" w:rsidP="00DC678D">
      <w:pPr>
        <w:spacing w:after="0" w:line="240" w:lineRule="auto"/>
        <w:jc w:val="both"/>
        <w:rPr>
          <w:rFonts w:ascii="Times New Roman" w:eastAsia="Times New Roman" w:hAnsi="Times New Roman" w:cs="Times New Roman"/>
          <w:b/>
          <w:bCs/>
          <w:sz w:val="24"/>
          <w:szCs w:val="24"/>
          <w:lang w:val="et-EE"/>
        </w:rPr>
      </w:pPr>
    </w:p>
    <w:p w14:paraId="68369610" w14:textId="5AD9E4B8" w:rsidR="00DC678D" w:rsidRPr="00021116" w:rsidRDefault="000D5C45" w:rsidP="00DC678D">
      <w:pPr>
        <w:spacing w:after="0" w:line="240" w:lineRule="auto"/>
        <w:jc w:val="both"/>
        <w:rPr>
          <w:rFonts w:ascii="Times New Roman" w:eastAsia="Times New Roman" w:hAnsi="Times New Roman" w:cs="Times New Roman"/>
          <w:sz w:val="24"/>
          <w:szCs w:val="24"/>
          <w:lang w:val="et-EE"/>
        </w:rPr>
      </w:pPr>
      <w:r w:rsidRPr="16770BDF">
        <w:rPr>
          <w:rFonts w:ascii="Times New Roman" w:eastAsia="Times New Roman" w:hAnsi="Times New Roman" w:cs="Times New Roman"/>
          <w:b/>
          <w:bCs/>
          <w:sz w:val="24"/>
          <w:szCs w:val="24"/>
          <w:lang w:val="et-EE"/>
        </w:rPr>
        <w:t>28</w:t>
      </w:r>
      <w:r w:rsidR="00DC678D" w:rsidRPr="16770BDF">
        <w:rPr>
          <w:rFonts w:ascii="Times New Roman" w:eastAsia="Times New Roman" w:hAnsi="Times New Roman" w:cs="Times New Roman"/>
          <w:b/>
          <w:bCs/>
          <w:sz w:val="24"/>
          <w:szCs w:val="24"/>
          <w:lang w:val="et-EE"/>
        </w:rPr>
        <w:t>)</w:t>
      </w:r>
      <w:r w:rsidR="00DC678D" w:rsidRPr="16770BDF">
        <w:rPr>
          <w:rFonts w:ascii="Times New Roman" w:eastAsia="Times New Roman" w:hAnsi="Times New Roman" w:cs="Times New Roman"/>
          <w:sz w:val="24"/>
          <w:szCs w:val="24"/>
          <w:lang w:val="et-EE"/>
        </w:rPr>
        <w:t xml:space="preserve"> paragrahvi 3</w:t>
      </w:r>
      <w:r w:rsidR="00EC3506" w:rsidRPr="16770BDF">
        <w:rPr>
          <w:rFonts w:ascii="Times New Roman" w:eastAsia="Times New Roman" w:hAnsi="Times New Roman" w:cs="Times New Roman"/>
          <w:sz w:val="24"/>
          <w:szCs w:val="24"/>
          <w:lang w:val="et-EE"/>
        </w:rPr>
        <w:t>1</w:t>
      </w:r>
      <w:r w:rsidR="00DC678D" w:rsidRPr="16770BDF">
        <w:rPr>
          <w:rFonts w:ascii="Times New Roman" w:eastAsia="Times New Roman" w:hAnsi="Times New Roman" w:cs="Times New Roman"/>
          <w:sz w:val="24"/>
          <w:szCs w:val="24"/>
          <w:lang w:val="et-EE"/>
        </w:rPr>
        <w:t xml:space="preserve"> täiendatakse lõikega 8 järgmises sõnastuses:</w:t>
      </w:r>
    </w:p>
    <w:p w14:paraId="1127E4FE" w14:textId="77777777" w:rsidR="00DC678D" w:rsidRPr="00021116" w:rsidRDefault="00DC678D" w:rsidP="00DC678D">
      <w:pPr>
        <w:spacing w:after="0" w:line="240" w:lineRule="auto"/>
        <w:jc w:val="both"/>
        <w:rPr>
          <w:rFonts w:ascii="Times New Roman" w:eastAsia="Times New Roman" w:hAnsi="Times New Roman" w:cs="Times New Roman"/>
          <w:sz w:val="24"/>
          <w:szCs w:val="24"/>
          <w:lang w:val="et-EE"/>
        </w:rPr>
      </w:pPr>
    </w:p>
    <w:p w14:paraId="42889D72" w14:textId="37791B94" w:rsidR="00DC678D" w:rsidRPr="00021116" w:rsidRDefault="00DC678D" w:rsidP="00DC678D">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„(8) Juriidiline isik võib Eestis spordivõistlusel osalemiseks või jahipidamiseks anda teise isiku kasutusse </w:t>
      </w:r>
      <w:bookmarkStart w:id="14" w:name="_Hlk213963758"/>
      <w:r w:rsidRPr="00021116">
        <w:rPr>
          <w:rFonts w:ascii="Times New Roman" w:eastAsia="Times New Roman" w:hAnsi="Times New Roman" w:cs="Times New Roman"/>
          <w:sz w:val="24"/>
          <w:szCs w:val="24"/>
          <w:lang w:val="et-EE"/>
        </w:rPr>
        <w:t>kuni viieks ööpäevaks käesoleva seadusega kehtestatud korras registreeritud relva ning laskemoona tingimusel, et teisel isikul on seda liiki jahitulirelva või sporditulirelva kohta antud relvaluba. Kontrollimisel peab olema võimalik kohe tõendada relva ning laskemoona kasutusse andmist relvaomaniku poolt. Vajaduse korral koostatakse üleandmise-vastuvõtmise akt, mis sisaldab</w:t>
      </w:r>
      <w:r w:rsidR="00EC3506" w:rsidRPr="00021116">
        <w:rPr>
          <w:rFonts w:ascii="Times New Roman" w:eastAsia="Times New Roman" w:hAnsi="Times New Roman" w:cs="Times New Roman"/>
          <w:sz w:val="24"/>
          <w:szCs w:val="24"/>
          <w:lang w:val="et-EE"/>
        </w:rPr>
        <w:t xml:space="preserve"> relva andmeid, relvaomaniku ja relva kasutaja isikuandmeid, relvaloa andmeid, kontaktandmeid ning relva üleandmise ja vastuvõtmise aega</w:t>
      </w:r>
      <w:bookmarkEnd w:id="14"/>
      <w:r w:rsidR="00EC3506" w:rsidRPr="00021116">
        <w:rPr>
          <w:rFonts w:ascii="Times New Roman" w:eastAsia="Times New Roman" w:hAnsi="Times New Roman" w:cs="Times New Roman"/>
          <w:sz w:val="24"/>
          <w:szCs w:val="24"/>
          <w:lang w:val="et-EE"/>
        </w:rPr>
        <w:t>.</w:t>
      </w:r>
      <w:r w:rsidRPr="00021116">
        <w:rPr>
          <w:rFonts w:ascii="Times New Roman" w:eastAsia="Times New Roman" w:hAnsi="Times New Roman" w:cs="Times New Roman"/>
          <w:sz w:val="24"/>
          <w:szCs w:val="24"/>
          <w:lang w:val="et-EE"/>
        </w:rPr>
        <w:t>“;</w:t>
      </w:r>
    </w:p>
    <w:p w14:paraId="18264E92"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54907D73" w14:textId="5E99F396" w:rsidR="00395B65" w:rsidRPr="00021116" w:rsidRDefault="000D5C4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29</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32 lõi</w:t>
      </w:r>
      <w:r w:rsidR="00260FEA" w:rsidRPr="00021116">
        <w:rPr>
          <w:rFonts w:ascii="Times New Roman" w:eastAsia="Times New Roman" w:hAnsi="Times New Roman" w:cs="Times New Roman"/>
          <w:sz w:val="24"/>
          <w:szCs w:val="24"/>
          <w:lang w:val="et-EE"/>
        </w:rPr>
        <w:t>ke</w:t>
      </w:r>
      <w:r w:rsidR="00395B65" w:rsidRPr="00021116">
        <w:rPr>
          <w:rFonts w:ascii="Times New Roman" w:eastAsia="Times New Roman" w:hAnsi="Times New Roman" w:cs="Times New Roman"/>
          <w:sz w:val="24"/>
          <w:szCs w:val="24"/>
          <w:lang w:val="et-EE"/>
        </w:rPr>
        <w:t xml:space="preserve"> 7 </w:t>
      </w:r>
      <w:r w:rsidR="00260FEA" w:rsidRPr="00021116">
        <w:rPr>
          <w:rFonts w:ascii="Times New Roman" w:eastAsia="Times New Roman" w:hAnsi="Times New Roman" w:cs="Times New Roman"/>
          <w:sz w:val="24"/>
          <w:szCs w:val="24"/>
          <w:lang w:val="et-EE"/>
        </w:rPr>
        <w:t>esimeses ja teises lauses</w:t>
      </w:r>
      <w:r w:rsidR="00395B65" w:rsidRPr="00021116">
        <w:rPr>
          <w:rFonts w:ascii="Times New Roman" w:eastAsia="Times New Roman" w:hAnsi="Times New Roman" w:cs="Times New Roman"/>
          <w:sz w:val="24"/>
          <w:szCs w:val="24"/>
          <w:lang w:val="et-EE"/>
        </w:rPr>
        <w:t xml:space="preserve"> </w:t>
      </w:r>
      <w:r w:rsidR="00260FEA" w:rsidRPr="00021116">
        <w:rPr>
          <w:rFonts w:ascii="Times New Roman" w:eastAsia="Times New Roman" w:hAnsi="Times New Roman" w:cs="Times New Roman"/>
          <w:sz w:val="24"/>
          <w:szCs w:val="24"/>
          <w:lang w:val="et-EE"/>
        </w:rPr>
        <w:t>asendatakse sõna „kolme“ sõnaga „kuue“;</w:t>
      </w:r>
    </w:p>
    <w:p w14:paraId="16125BEC"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4369685C" w14:textId="4A837725" w:rsidR="00395B65" w:rsidRPr="00021116" w:rsidRDefault="000D5C45" w:rsidP="000377B0">
      <w:pPr>
        <w:spacing w:after="0" w:line="240" w:lineRule="auto"/>
        <w:jc w:val="both"/>
        <w:rPr>
          <w:rFonts w:ascii="Times New Roman" w:eastAsia="Times New Roman" w:hAnsi="Times New Roman" w:cs="Times New Roman"/>
          <w:sz w:val="24"/>
          <w:szCs w:val="24"/>
          <w:lang w:val="et-EE"/>
        </w:rPr>
      </w:pPr>
      <w:commentRangeStart w:id="15"/>
      <w:r w:rsidRPr="16770BDF">
        <w:rPr>
          <w:rFonts w:ascii="Times New Roman" w:eastAsia="Times New Roman" w:hAnsi="Times New Roman" w:cs="Times New Roman"/>
          <w:b/>
          <w:bCs/>
          <w:sz w:val="24"/>
          <w:szCs w:val="24"/>
          <w:lang w:val="et-EE"/>
        </w:rPr>
        <w:t>30</w:t>
      </w:r>
      <w:r w:rsidR="00395B65" w:rsidRPr="16770BDF">
        <w:rPr>
          <w:rFonts w:ascii="Times New Roman" w:eastAsia="Times New Roman" w:hAnsi="Times New Roman" w:cs="Times New Roman"/>
          <w:b/>
          <w:bCs/>
          <w:sz w:val="24"/>
          <w:szCs w:val="24"/>
          <w:lang w:val="et-EE"/>
        </w:rPr>
        <w:t>)</w:t>
      </w:r>
      <w:r w:rsidR="00395B65" w:rsidRPr="16770BDF">
        <w:rPr>
          <w:rFonts w:ascii="Times New Roman" w:eastAsia="Times New Roman" w:hAnsi="Times New Roman" w:cs="Times New Roman"/>
          <w:sz w:val="24"/>
          <w:szCs w:val="24"/>
          <w:lang w:val="et-EE"/>
        </w:rPr>
        <w:t xml:space="preserve"> paragrahvi 33 lõi</w:t>
      </w:r>
      <w:r w:rsidR="00DC678D" w:rsidRPr="16770BDF">
        <w:rPr>
          <w:rFonts w:ascii="Times New Roman" w:eastAsia="Times New Roman" w:hAnsi="Times New Roman" w:cs="Times New Roman"/>
          <w:sz w:val="24"/>
          <w:szCs w:val="24"/>
          <w:lang w:val="et-EE"/>
        </w:rPr>
        <w:t>k</w:t>
      </w:r>
      <w:r w:rsidR="00395B65" w:rsidRPr="16770BDF">
        <w:rPr>
          <w:rFonts w:ascii="Times New Roman" w:eastAsia="Times New Roman" w:hAnsi="Times New Roman" w:cs="Times New Roman"/>
          <w:sz w:val="24"/>
          <w:szCs w:val="24"/>
          <w:lang w:val="et-EE"/>
        </w:rPr>
        <w:t>e</w:t>
      </w:r>
      <w:r w:rsidR="00DC678D" w:rsidRPr="16770BDF">
        <w:rPr>
          <w:rFonts w:ascii="Times New Roman" w:eastAsia="Times New Roman" w:hAnsi="Times New Roman" w:cs="Times New Roman"/>
          <w:sz w:val="24"/>
          <w:szCs w:val="24"/>
          <w:lang w:val="et-EE"/>
        </w:rPr>
        <w:t>s</w:t>
      </w:r>
      <w:r w:rsidR="00395B65" w:rsidRPr="16770BDF">
        <w:rPr>
          <w:rFonts w:ascii="Times New Roman" w:eastAsia="Times New Roman" w:hAnsi="Times New Roman" w:cs="Times New Roman"/>
          <w:sz w:val="24"/>
          <w:szCs w:val="24"/>
          <w:lang w:val="et-EE"/>
        </w:rPr>
        <w:t xml:space="preserve"> 1 </w:t>
      </w:r>
      <w:r w:rsidR="00DC678D" w:rsidRPr="16770BDF">
        <w:rPr>
          <w:rFonts w:ascii="Times New Roman" w:eastAsia="Times New Roman" w:hAnsi="Times New Roman" w:cs="Times New Roman"/>
          <w:sz w:val="24"/>
          <w:szCs w:val="24"/>
          <w:lang w:val="et-EE"/>
        </w:rPr>
        <w:t xml:space="preserve">asendatakse </w:t>
      </w:r>
      <w:r w:rsidR="00BC14E2" w:rsidRPr="16770BDF">
        <w:rPr>
          <w:rFonts w:ascii="Times New Roman" w:eastAsia="Times New Roman" w:hAnsi="Times New Roman" w:cs="Times New Roman"/>
          <w:sz w:val="24"/>
          <w:szCs w:val="24"/>
          <w:lang w:val="et-EE"/>
        </w:rPr>
        <w:t>sõna „seits</w:t>
      </w:r>
      <w:r w:rsidR="00386E5E" w:rsidRPr="16770BDF">
        <w:rPr>
          <w:rFonts w:ascii="Times New Roman" w:eastAsia="Times New Roman" w:hAnsi="Times New Roman" w:cs="Times New Roman"/>
          <w:sz w:val="24"/>
          <w:szCs w:val="24"/>
          <w:lang w:val="et-EE"/>
        </w:rPr>
        <w:t>m</w:t>
      </w:r>
      <w:r w:rsidR="00BC14E2" w:rsidRPr="16770BDF">
        <w:rPr>
          <w:rFonts w:ascii="Times New Roman" w:eastAsia="Times New Roman" w:hAnsi="Times New Roman" w:cs="Times New Roman"/>
          <w:sz w:val="24"/>
          <w:szCs w:val="24"/>
          <w:lang w:val="et-EE"/>
        </w:rPr>
        <w:t>e“ sõnaga „kümne“;</w:t>
      </w:r>
      <w:commentRangeEnd w:id="15"/>
      <w:r>
        <w:commentReference w:id="15"/>
      </w:r>
    </w:p>
    <w:bookmarkEnd w:id="13"/>
    <w:p w14:paraId="67E2842C"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4C61039B" w14:textId="0A44C7EB" w:rsidR="00395B65" w:rsidRPr="00021116" w:rsidRDefault="000D5C45" w:rsidP="00977A24">
      <w:pPr>
        <w:spacing w:after="0" w:line="240" w:lineRule="auto"/>
        <w:jc w:val="both"/>
        <w:rPr>
          <w:rFonts w:ascii="Times New Roman" w:eastAsia="Times New Roman" w:hAnsi="Times New Roman" w:cs="Times New Roman"/>
          <w:sz w:val="24"/>
          <w:szCs w:val="24"/>
          <w:lang w:val="et-EE"/>
        </w:rPr>
      </w:pPr>
      <w:r w:rsidRPr="16770BDF">
        <w:rPr>
          <w:rFonts w:ascii="Times New Roman" w:eastAsia="Times New Roman" w:hAnsi="Times New Roman" w:cs="Times New Roman"/>
          <w:b/>
          <w:bCs/>
          <w:sz w:val="24"/>
          <w:szCs w:val="24"/>
          <w:lang w:val="et-EE"/>
        </w:rPr>
        <w:t>31</w:t>
      </w:r>
      <w:r w:rsidR="00395B65" w:rsidRPr="16770BDF">
        <w:rPr>
          <w:rFonts w:ascii="Times New Roman" w:eastAsia="Times New Roman" w:hAnsi="Times New Roman" w:cs="Times New Roman"/>
          <w:b/>
          <w:bCs/>
          <w:sz w:val="24"/>
          <w:szCs w:val="24"/>
          <w:lang w:val="et-EE"/>
        </w:rPr>
        <w:t>)</w:t>
      </w:r>
      <w:r w:rsidR="00395B65" w:rsidRPr="16770BDF">
        <w:rPr>
          <w:rFonts w:ascii="Times New Roman" w:eastAsia="Times New Roman" w:hAnsi="Times New Roman" w:cs="Times New Roman"/>
          <w:sz w:val="24"/>
          <w:szCs w:val="24"/>
          <w:lang w:val="et-EE"/>
        </w:rPr>
        <w:t xml:space="preserve"> paragrahvi 34 lõike 1</w:t>
      </w:r>
      <w:r w:rsidR="00395B65" w:rsidRPr="16770BDF">
        <w:rPr>
          <w:rFonts w:ascii="Times New Roman" w:eastAsia="Times New Roman" w:hAnsi="Times New Roman" w:cs="Times New Roman"/>
          <w:sz w:val="24"/>
          <w:szCs w:val="24"/>
          <w:vertAlign w:val="superscript"/>
          <w:lang w:val="et-EE"/>
        </w:rPr>
        <w:t>4</w:t>
      </w:r>
      <w:r w:rsidR="00395B65" w:rsidRPr="16770BDF">
        <w:rPr>
          <w:rFonts w:ascii="Times New Roman" w:eastAsia="Times New Roman" w:hAnsi="Times New Roman" w:cs="Times New Roman"/>
          <w:sz w:val="24"/>
          <w:szCs w:val="24"/>
          <w:lang w:val="et-EE"/>
        </w:rPr>
        <w:t xml:space="preserve"> punkt</w:t>
      </w:r>
      <w:r w:rsidR="00977A24" w:rsidRPr="16770BDF">
        <w:rPr>
          <w:rFonts w:ascii="Times New Roman" w:eastAsia="Times New Roman" w:hAnsi="Times New Roman" w:cs="Times New Roman"/>
          <w:sz w:val="24"/>
          <w:szCs w:val="24"/>
          <w:lang w:val="et-EE"/>
        </w:rPr>
        <w:t>is</w:t>
      </w:r>
      <w:r w:rsidR="00395B65" w:rsidRPr="16770BDF">
        <w:rPr>
          <w:rFonts w:ascii="Times New Roman" w:eastAsia="Times New Roman" w:hAnsi="Times New Roman" w:cs="Times New Roman"/>
          <w:sz w:val="24"/>
          <w:szCs w:val="24"/>
          <w:lang w:val="et-EE"/>
        </w:rPr>
        <w:t xml:space="preserve"> 2 </w:t>
      </w:r>
      <w:r w:rsidR="00977A24" w:rsidRPr="16770BDF">
        <w:rPr>
          <w:rFonts w:ascii="Times New Roman" w:eastAsia="Times New Roman" w:hAnsi="Times New Roman" w:cs="Times New Roman"/>
          <w:sz w:val="24"/>
          <w:szCs w:val="24"/>
          <w:lang w:val="et-EE"/>
        </w:rPr>
        <w:t xml:space="preserve">asendatakse </w:t>
      </w:r>
      <w:commentRangeStart w:id="16"/>
      <w:r w:rsidR="00977A24" w:rsidRPr="16770BDF">
        <w:rPr>
          <w:rFonts w:ascii="Times New Roman" w:eastAsia="Times New Roman" w:hAnsi="Times New Roman" w:cs="Times New Roman"/>
          <w:sz w:val="24"/>
          <w:szCs w:val="24"/>
          <w:lang w:val="et-EE"/>
        </w:rPr>
        <w:t>number „12“ numbriga</w:t>
      </w:r>
      <w:commentRangeEnd w:id="16"/>
      <w:r>
        <w:commentReference w:id="16"/>
      </w:r>
      <w:r w:rsidR="00977A24" w:rsidRPr="16770BDF">
        <w:rPr>
          <w:rFonts w:ascii="Times New Roman" w:eastAsia="Times New Roman" w:hAnsi="Times New Roman" w:cs="Times New Roman"/>
          <w:sz w:val="24"/>
          <w:szCs w:val="24"/>
          <w:lang w:val="et-EE"/>
        </w:rPr>
        <w:t xml:space="preserve"> „24“</w:t>
      </w:r>
      <w:r w:rsidR="00395B65" w:rsidRPr="16770BDF">
        <w:rPr>
          <w:rFonts w:ascii="Times New Roman" w:eastAsia="Times New Roman" w:hAnsi="Times New Roman" w:cs="Times New Roman"/>
          <w:sz w:val="24"/>
          <w:szCs w:val="24"/>
          <w:lang w:val="et-EE"/>
        </w:rPr>
        <w:t>;</w:t>
      </w:r>
    </w:p>
    <w:p w14:paraId="5663A8F8"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28D567F7" w14:textId="154458EF" w:rsidR="00395B65" w:rsidRPr="00021116" w:rsidRDefault="000D5C45" w:rsidP="002632BF">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32</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34 lõike 1</w:t>
      </w:r>
      <w:r w:rsidR="00395B65" w:rsidRPr="00021116">
        <w:rPr>
          <w:rFonts w:ascii="Times New Roman" w:eastAsia="Times New Roman" w:hAnsi="Times New Roman" w:cs="Times New Roman"/>
          <w:sz w:val="24"/>
          <w:szCs w:val="24"/>
          <w:vertAlign w:val="superscript"/>
          <w:lang w:val="et-EE"/>
        </w:rPr>
        <w:t>5</w:t>
      </w:r>
      <w:r w:rsidR="00395B65" w:rsidRPr="00021116">
        <w:rPr>
          <w:rFonts w:ascii="Times New Roman" w:eastAsia="Times New Roman" w:hAnsi="Times New Roman" w:cs="Times New Roman"/>
          <w:sz w:val="24"/>
          <w:szCs w:val="24"/>
          <w:lang w:val="et-EE"/>
        </w:rPr>
        <w:t xml:space="preserve"> punkt 3 </w:t>
      </w:r>
      <w:r w:rsidR="002632BF" w:rsidRPr="00021116">
        <w:rPr>
          <w:rFonts w:ascii="Times New Roman" w:eastAsia="Times New Roman" w:hAnsi="Times New Roman" w:cs="Times New Roman"/>
          <w:sz w:val="24"/>
          <w:szCs w:val="24"/>
          <w:lang w:val="et-EE"/>
        </w:rPr>
        <w:t>tunnistatakse kehtetuks</w:t>
      </w:r>
      <w:r w:rsidR="00395B65" w:rsidRPr="00021116">
        <w:rPr>
          <w:rFonts w:ascii="Times New Roman" w:eastAsia="Times New Roman" w:hAnsi="Times New Roman" w:cs="Times New Roman"/>
          <w:sz w:val="24"/>
          <w:szCs w:val="24"/>
          <w:lang w:val="et-EE"/>
        </w:rPr>
        <w:t>;</w:t>
      </w:r>
    </w:p>
    <w:p w14:paraId="5252B422"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5875FCE9" w14:textId="6D0C5E5A" w:rsidR="00395B65" w:rsidRPr="00021116" w:rsidRDefault="000D5C4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33</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34 lõi</w:t>
      </w:r>
      <w:r w:rsidR="00841CE6" w:rsidRPr="00021116">
        <w:rPr>
          <w:rFonts w:ascii="Times New Roman" w:eastAsia="Times New Roman" w:hAnsi="Times New Roman" w:cs="Times New Roman"/>
          <w:sz w:val="24"/>
          <w:szCs w:val="24"/>
          <w:lang w:val="et-EE"/>
        </w:rPr>
        <w:t>get</w:t>
      </w:r>
      <w:r w:rsidR="00395B65" w:rsidRPr="00021116">
        <w:rPr>
          <w:rFonts w:ascii="Times New Roman" w:eastAsia="Times New Roman" w:hAnsi="Times New Roman" w:cs="Times New Roman"/>
          <w:sz w:val="24"/>
          <w:szCs w:val="24"/>
          <w:lang w:val="et-EE"/>
        </w:rPr>
        <w:t xml:space="preserve"> 6 täiendatakse </w:t>
      </w:r>
      <w:r w:rsidR="00841CE6" w:rsidRPr="00021116">
        <w:rPr>
          <w:rFonts w:ascii="Times New Roman" w:eastAsia="Times New Roman" w:hAnsi="Times New Roman" w:cs="Times New Roman"/>
          <w:sz w:val="24"/>
          <w:szCs w:val="24"/>
          <w:lang w:val="et-EE"/>
        </w:rPr>
        <w:t>punktiga 4 järgmises sõnastuses:</w:t>
      </w:r>
    </w:p>
    <w:p w14:paraId="1AD0CB06"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25F5FE9F" w14:textId="49D566AD" w:rsidR="00395B65" w:rsidRPr="00021116" w:rsidRDefault="00841CE6"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00395B65" w:rsidRPr="00021116">
        <w:rPr>
          <w:rFonts w:ascii="Times New Roman" w:eastAsia="Times New Roman" w:hAnsi="Times New Roman" w:cs="Times New Roman"/>
          <w:sz w:val="24"/>
          <w:szCs w:val="24"/>
          <w:lang w:val="et-EE"/>
        </w:rPr>
        <w:t xml:space="preserve">4) </w:t>
      </w:r>
      <w:bookmarkStart w:id="17" w:name="_Hlk214133640"/>
      <w:r w:rsidR="00395B65" w:rsidRPr="00021116">
        <w:rPr>
          <w:rFonts w:ascii="Times New Roman" w:eastAsia="Times New Roman" w:hAnsi="Times New Roman" w:cs="Times New Roman"/>
          <w:sz w:val="24"/>
          <w:szCs w:val="24"/>
          <w:lang w:val="et-EE"/>
        </w:rPr>
        <w:t>anda relva, helisummutit, öösihikut ja laskemoona kasutada jahipidamise eesmärgil külalisjahis osalejale tingimusel, et külalisjahil osalejal on seda liiki jahitulirelva kohta antud relvaluba. Kontrollimisel peab olema võimalik kohe tõendada relva ning laskemoona kasutusse andmist relvaomaniku poolt. Vajaduse korral koostatakse üleandmise-vastuvõtmise akt, mis sisaldab relva andmeid, relvaomaniku ja relva kasutaja isikuandmeid, relvaloa andmeid, kontaktandmeid ning relva üleandmise ja vastuvõtmise aega</w:t>
      </w:r>
      <w:bookmarkEnd w:id="17"/>
      <w:r w:rsidRPr="00021116">
        <w:rPr>
          <w:rFonts w:ascii="Times New Roman" w:eastAsia="Times New Roman" w:hAnsi="Times New Roman" w:cs="Times New Roman"/>
          <w:sz w:val="24"/>
          <w:szCs w:val="24"/>
          <w:lang w:val="et-EE"/>
        </w:rPr>
        <w:t>.</w:t>
      </w:r>
      <w:r w:rsidR="00395B65" w:rsidRPr="00021116">
        <w:rPr>
          <w:rFonts w:ascii="Times New Roman" w:eastAsia="Times New Roman" w:hAnsi="Times New Roman" w:cs="Times New Roman"/>
          <w:sz w:val="24"/>
          <w:szCs w:val="24"/>
          <w:lang w:val="et-EE"/>
        </w:rPr>
        <w:t>“;</w:t>
      </w:r>
    </w:p>
    <w:p w14:paraId="1B701EE6" w14:textId="77777777" w:rsidR="00EC3506" w:rsidRPr="00021116" w:rsidRDefault="00EC3506" w:rsidP="000377B0">
      <w:pPr>
        <w:spacing w:after="0" w:line="240" w:lineRule="auto"/>
        <w:jc w:val="both"/>
        <w:rPr>
          <w:rFonts w:ascii="Times New Roman" w:eastAsia="Times New Roman" w:hAnsi="Times New Roman" w:cs="Times New Roman"/>
          <w:sz w:val="24"/>
          <w:szCs w:val="24"/>
          <w:lang w:val="et-EE"/>
        </w:rPr>
      </w:pPr>
    </w:p>
    <w:p w14:paraId="6935EAC2" w14:textId="41E5DA80" w:rsidR="00395B65" w:rsidRPr="00021116" w:rsidRDefault="001D542C"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34</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35 </w:t>
      </w:r>
      <w:r w:rsidR="00841CE6" w:rsidRPr="00021116">
        <w:rPr>
          <w:rFonts w:ascii="Times New Roman" w:eastAsia="Times New Roman" w:hAnsi="Times New Roman" w:cs="Times New Roman"/>
          <w:sz w:val="24"/>
          <w:szCs w:val="24"/>
          <w:lang w:val="et-EE"/>
        </w:rPr>
        <w:t>täiendatakse lõikega 6</w:t>
      </w:r>
      <w:r w:rsidR="00841CE6" w:rsidRPr="00021116">
        <w:rPr>
          <w:rFonts w:ascii="Times New Roman" w:eastAsia="Times New Roman" w:hAnsi="Times New Roman" w:cs="Times New Roman"/>
          <w:sz w:val="24"/>
          <w:szCs w:val="24"/>
          <w:vertAlign w:val="superscript"/>
          <w:lang w:val="et-EE"/>
        </w:rPr>
        <w:t>1</w:t>
      </w:r>
      <w:r w:rsidR="00841CE6" w:rsidRPr="00021116">
        <w:rPr>
          <w:rFonts w:ascii="Times New Roman" w:eastAsia="Times New Roman" w:hAnsi="Times New Roman" w:cs="Times New Roman"/>
          <w:sz w:val="24"/>
          <w:szCs w:val="24"/>
          <w:lang w:val="et-EE"/>
        </w:rPr>
        <w:t xml:space="preserve"> järgmises sõnastuses:</w:t>
      </w:r>
    </w:p>
    <w:p w14:paraId="1EA61F2B"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337AB3B1" w14:textId="03F26127" w:rsidR="00395B65" w:rsidRPr="00021116" w:rsidRDefault="00B90C49"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r w:rsidR="00395B65" w:rsidRPr="401A1A6A">
        <w:rPr>
          <w:rFonts w:ascii="Times New Roman" w:eastAsia="Times New Roman" w:hAnsi="Times New Roman" w:cs="Times New Roman"/>
          <w:sz w:val="24"/>
          <w:szCs w:val="24"/>
        </w:rPr>
        <w:t>(</w:t>
      </w:r>
      <w:proofErr w:type="gramEnd"/>
      <w:r w:rsidR="00395B65" w:rsidRPr="401A1A6A">
        <w:rPr>
          <w:rFonts w:ascii="Times New Roman" w:eastAsia="Times New Roman" w:hAnsi="Times New Roman" w:cs="Times New Roman"/>
          <w:sz w:val="24"/>
          <w:szCs w:val="24"/>
        </w:rPr>
        <w:t>6</w:t>
      </w:r>
      <w:r w:rsidR="00395B65" w:rsidRPr="401A1A6A">
        <w:rPr>
          <w:rFonts w:ascii="Times New Roman" w:eastAsia="Times New Roman" w:hAnsi="Times New Roman" w:cs="Times New Roman"/>
          <w:sz w:val="24"/>
          <w:szCs w:val="24"/>
          <w:vertAlign w:val="superscript"/>
        </w:rPr>
        <w:t>1</w:t>
      </w:r>
      <w:r w:rsidR="00395B65" w:rsidRPr="401A1A6A">
        <w:rPr>
          <w:rFonts w:ascii="Times New Roman" w:eastAsia="Times New Roman" w:hAnsi="Times New Roman" w:cs="Times New Roman"/>
          <w:sz w:val="24"/>
          <w:szCs w:val="24"/>
        </w:rPr>
        <w:t>) Relva käsitsemise katset ei pea sooritama jahitunnistust omav jahipidamise otstarbel relvaluba või soetamisluba taotlev füüsiline isik, k</w:t>
      </w:r>
      <w:r w:rsidRPr="401A1A6A">
        <w:rPr>
          <w:rFonts w:ascii="Times New Roman" w:eastAsia="Times New Roman" w:hAnsi="Times New Roman" w:cs="Times New Roman"/>
          <w:sz w:val="24"/>
          <w:szCs w:val="24"/>
        </w:rPr>
        <w:t>elle</w:t>
      </w:r>
      <w:r w:rsidR="00395B65" w:rsidRPr="401A1A6A">
        <w:rPr>
          <w:rFonts w:ascii="Times New Roman" w:eastAsia="Times New Roman" w:hAnsi="Times New Roman" w:cs="Times New Roman"/>
          <w:sz w:val="24"/>
          <w:szCs w:val="24"/>
        </w:rPr>
        <w:t xml:space="preserve"> jahieksami </w:t>
      </w:r>
      <w:bookmarkStart w:id="18" w:name="_Hlk214134007"/>
      <w:r w:rsidR="00395B65" w:rsidRPr="401A1A6A">
        <w:rPr>
          <w:rFonts w:ascii="Times New Roman" w:eastAsia="Times New Roman" w:hAnsi="Times New Roman" w:cs="Times New Roman"/>
          <w:sz w:val="24"/>
          <w:szCs w:val="24"/>
        </w:rPr>
        <w:t xml:space="preserve">käigus sooritatud laskekatsest või suuruluki jahilaskekatse sooritamisest on möödunud vähem kui kuus </w:t>
      </w:r>
      <w:proofErr w:type="gramStart"/>
      <w:r w:rsidR="00395B65" w:rsidRPr="401A1A6A">
        <w:rPr>
          <w:rFonts w:ascii="Times New Roman" w:eastAsia="Times New Roman" w:hAnsi="Times New Roman" w:cs="Times New Roman"/>
          <w:sz w:val="24"/>
          <w:szCs w:val="24"/>
        </w:rPr>
        <w:t>kuud</w:t>
      </w:r>
      <w:bookmarkEnd w:id="18"/>
      <w:r w:rsidR="00395B65" w:rsidRPr="401A1A6A">
        <w:rPr>
          <w:rFonts w:ascii="Times New Roman" w:eastAsia="Times New Roman" w:hAnsi="Times New Roman" w:cs="Times New Roman"/>
          <w:sz w:val="24"/>
          <w:szCs w:val="24"/>
        </w:rPr>
        <w:t>.“</w:t>
      </w:r>
      <w:proofErr w:type="gramEnd"/>
      <w:r w:rsidR="00395B65" w:rsidRPr="401A1A6A">
        <w:rPr>
          <w:rFonts w:ascii="Times New Roman" w:eastAsia="Times New Roman" w:hAnsi="Times New Roman" w:cs="Times New Roman"/>
          <w:sz w:val="24"/>
          <w:szCs w:val="24"/>
        </w:rPr>
        <w:t>;</w:t>
      </w:r>
    </w:p>
    <w:p w14:paraId="21583BC9"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7B545D68" w14:textId="534A868C" w:rsidR="00712AC0" w:rsidRPr="00021116" w:rsidRDefault="001D542C"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35</w:t>
      </w:r>
      <w:r w:rsidR="00712AC0" w:rsidRPr="00021116">
        <w:rPr>
          <w:rFonts w:ascii="Times New Roman" w:eastAsia="Times New Roman" w:hAnsi="Times New Roman" w:cs="Times New Roman"/>
          <w:b/>
          <w:bCs/>
          <w:sz w:val="24"/>
          <w:szCs w:val="24"/>
          <w:lang w:val="et-EE"/>
        </w:rPr>
        <w:t>)</w:t>
      </w:r>
      <w:r w:rsidR="00712AC0" w:rsidRPr="00021116">
        <w:rPr>
          <w:rFonts w:ascii="Times New Roman" w:eastAsia="Times New Roman" w:hAnsi="Times New Roman" w:cs="Times New Roman"/>
          <w:sz w:val="24"/>
          <w:szCs w:val="24"/>
          <w:lang w:val="et-EE"/>
        </w:rPr>
        <w:t xml:space="preserve"> paragrahvi </w:t>
      </w:r>
      <w:bookmarkStart w:id="19" w:name="_Hlk214315636"/>
      <w:r w:rsidR="00712AC0" w:rsidRPr="00021116">
        <w:rPr>
          <w:rFonts w:ascii="Times New Roman" w:eastAsia="Times New Roman" w:hAnsi="Times New Roman" w:cs="Times New Roman"/>
          <w:sz w:val="24"/>
          <w:szCs w:val="24"/>
          <w:lang w:val="et-EE"/>
        </w:rPr>
        <w:t>35 lõiget 10 täiendatakse punktiga 2</w:t>
      </w:r>
      <w:r w:rsidR="00712AC0" w:rsidRPr="005D544F">
        <w:rPr>
          <w:rFonts w:ascii="Times New Roman" w:eastAsia="Times New Roman" w:hAnsi="Times New Roman" w:cs="Times New Roman"/>
          <w:sz w:val="24"/>
          <w:szCs w:val="24"/>
          <w:vertAlign w:val="superscript"/>
          <w:lang w:val="et-EE"/>
        </w:rPr>
        <w:t>1</w:t>
      </w:r>
      <w:r w:rsidR="00712AC0" w:rsidRPr="00021116">
        <w:rPr>
          <w:rFonts w:ascii="Times New Roman" w:eastAsia="Times New Roman" w:hAnsi="Times New Roman" w:cs="Times New Roman"/>
          <w:sz w:val="24"/>
          <w:szCs w:val="24"/>
          <w:lang w:val="et-EE"/>
        </w:rPr>
        <w:t xml:space="preserve"> </w:t>
      </w:r>
      <w:bookmarkEnd w:id="19"/>
      <w:r w:rsidR="00712AC0" w:rsidRPr="00021116">
        <w:rPr>
          <w:rFonts w:ascii="Times New Roman" w:eastAsia="Times New Roman" w:hAnsi="Times New Roman" w:cs="Times New Roman"/>
          <w:sz w:val="24"/>
          <w:szCs w:val="24"/>
          <w:lang w:val="et-EE"/>
        </w:rPr>
        <w:t>järgmises sõnastuses:</w:t>
      </w:r>
    </w:p>
    <w:p w14:paraId="1E131F00" w14:textId="77777777" w:rsidR="00712AC0" w:rsidRPr="00021116" w:rsidRDefault="00712AC0" w:rsidP="000377B0">
      <w:pPr>
        <w:spacing w:after="0" w:line="240" w:lineRule="auto"/>
        <w:jc w:val="both"/>
        <w:rPr>
          <w:rFonts w:ascii="Times New Roman" w:eastAsia="Times New Roman" w:hAnsi="Times New Roman" w:cs="Times New Roman"/>
          <w:sz w:val="24"/>
          <w:szCs w:val="24"/>
          <w:lang w:val="et-EE"/>
        </w:rPr>
      </w:pPr>
    </w:p>
    <w:p w14:paraId="4DBF8845" w14:textId="3368F1F8" w:rsidR="00712AC0" w:rsidRPr="00021116" w:rsidRDefault="00712AC0"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w:t>
      </w:r>
      <w:r w:rsidRPr="005D544F">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tolliametnikule ja keskkonnakaitseinspektorile, kellel on teenistuses tulirelva kandmise õigus ja käesoleva seaduse §-s 35</w:t>
      </w:r>
      <w:r w:rsidRPr="005D544F">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xml:space="preserve"> sätestatud kehtiv tervisetõend;“;</w:t>
      </w:r>
    </w:p>
    <w:p w14:paraId="0A573AAC" w14:textId="77777777" w:rsidR="00712AC0" w:rsidRPr="005D544F" w:rsidRDefault="00712AC0" w:rsidP="000377B0">
      <w:pPr>
        <w:spacing w:after="0" w:line="240" w:lineRule="auto"/>
        <w:jc w:val="both"/>
        <w:rPr>
          <w:rFonts w:ascii="Times New Roman" w:eastAsia="Times New Roman" w:hAnsi="Times New Roman" w:cs="Times New Roman"/>
          <w:sz w:val="24"/>
          <w:szCs w:val="24"/>
          <w:lang w:val="et-EE"/>
        </w:rPr>
      </w:pPr>
    </w:p>
    <w:p w14:paraId="054C55AF" w14:textId="2330620E" w:rsidR="00395B65" w:rsidRPr="00021116" w:rsidRDefault="001D542C"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36</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36 lõike 1 punkt 6 muudetakse ja sõnastatakse järgmiselt:</w:t>
      </w:r>
    </w:p>
    <w:p w14:paraId="61227209"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5C7FDFE2" w14:textId="56C866F4"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„6) on karistatud karistusseadustiku §-s 91</w:t>
      </w:r>
      <w:r w:rsidRPr="00021116">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115, 116, 118, 118</w:t>
      </w:r>
      <w:r w:rsidRPr="00021116">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119</w:t>
      </w:r>
      <w:r w:rsidRPr="00021116">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120, 121, 151, 183, 185, 187, 200, 251, 255, 256, 263, 414, 415, 416, 418, 418</w:t>
      </w:r>
      <w:r w:rsidRPr="00021116">
        <w:rPr>
          <w:rFonts w:ascii="Times New Roman" w:eastAsia="Times New Roman" w:hAnsi="Times New Roman" w:cs="Times New Roman"/>
          <w:sz w:val="24"/>
          <w:szCs w:val="24"/>
          <w:vertAlign w:val="superscript"/>
          <w:lang w:val="et-EE"/>
        </w:rPr>
        <w:t>1</w:t>
      </w:r>
      <w:r w:rsidRPr="00021116">
        <w:rPr>
          <w:rFonts w:ascii="Times New Roman" w:eastAsia="Times New Roman" w:hAnsi="Times New Roman" w:cs="Times New Roman"/>
          <w:sz w:val="24"/>
          <w:szCs w:val="24"/>
          <w:lang w:val="et-EE"/>
        </w:rPr>
        <w:t>, 418</w:t>
      </w:r>
      <w:r w:rsidRPr="00021116">
        <w:rPr>
          <w:rFonts w:ascii="Times New Roman" w:eastAsia="Times New Roman" w:hAnsi="Times New Roman" w:cs="Times New Roman"/>
          <w:sz w:val="24"/>
          <w:szCs w:val="24"/>
          <w:vertAlign w:val="superscript"/>
          <w:lang w:val="et-EE"/>
        </w:rPr>
        <w:t>2</w:t>
      </w:r>
      <w:r w:rsidRPr="00021116">
        <w:rPr>
          <w:rFonts w:ascii="Times New Roman" w:eastAsia="Times New Roman" w:hAnsi="Times New Roman" w:cs="Times New Roman"/>
          <w:sz w:val="24"/>
          <w:szCs w:val="24"/>
          <w:lang w:val="et-EE"/>
        </w:rPr>
        <w:t>, 419, 420, 423</w:t>
      </w:r>
      <w:r w:rsidRPr="00021116">
        <w:rPr>
          <w:rFonts w:ascii="Times New Roman" w:eastAsia="Times New Roman" w:hAnsi="Times New Roman" w:cs="Times New Roman"/>
          <w:sz w:val="24"/>
          <w:szCs w:val="24"/>
          <w:vertAlign w:val="superscript"/>
          <w:lang w:val="et-EE"/>
        </w:rPr>
        <w:t>2</w:t>
      </w:r>
      <w:r w:rsidRPr="00021116">
        <w:rPr>
          <w:rFonts w:ascii="Times New Roman" w:eastAsia="Times New Roman" w:hAnsi="Times New Roman" w:cs="Times New Roman"/>
          <w:sz w:val="24"/>
          <w:szCs w:val="24"/>
          <w:lang w:val="et-EE"/>
        </w:rPr>
        <w:t xml:space="preserve"> või 424 sätestatud kuriteo eest;“;</w:t>
      </w:r>
    </w:p>
    <w:p w14:paraId="2CB481BB"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30BCBB9E" w14:textId="37E29A26" w:rsidR="00395B65" w:rsidRPr="00021116" w:rsidRDefault="00780A1C"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37</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40</w:t>
      </w:r>
      <w:r w:rsidR="00395B65" w:rsidRPr="00021116">
        <w:rPr>
          <w:rFonts w:ascii="Times New Roman" w:eastAsia="Times New Roman" w:hAnsi="Times New Roman" w:cs="Times New Roman"/>
          <w:sz w:val="24"/>
          <w:szCs w:val="24"/>
          <w:vertAlign w:val="superscript"/>
          <w:lang w:val="et-EE"/>
        </w:rPr>
        <w:t>1</w:t>
      </w:r>
      <w:r w:rsidR="00395B65" w:rsidRPr="00021116">
        <w:rPr>
          <w:rFonts w:ascii="Times New Roman" w:eastAsia="Times New Roman" w:hAnsi="Times New Roman" w:cs="Times New Roman"/>
          <w:sz w:val="24"/>
          <w:szCs w:val="24"/>
          <w:lang w:val="et-EE"/>
        </w:rPr>
        <w:t xml:space="preserve"> lõiget 2 täiendatakse pärast tekstiosa </w:t>
      </w:r>
      <w:bookmarkStart w:id="20" w:name="_Hlk214136774"/>
      <w:r w:rsidR="00395B65" w:rsidRPr="00021116">
        <w:rPr>
          <w:rFonts w:ascii="Times New Roman" w:eastAsia="Times New Roman" w:hAnsi="Times New Roman" w:cs="Times New Roman"/>
          <w:sz w:val="24"/>
          <w:szCs w:val="24"/>
          <w:lang w:val="et-EE"/>
        </w:rPr>
        <w:t>„sihtasutuse liikmele,“ tekstiosaga „kes on Euroopa Liidu või NATO liikmesriigi kodanik ning“</w:t>
      </w:r>
      <w:bookmarkEnd w:id="20"/>
      <w:r w:rsidR="00395B65" w:rsidRPr="00021116">
        <w:rPr>
          <w:rFonts w:ascii="Times New Roman" w:eastAsia="Times New Roman" w:hAnsi="Times New Roman" w:cs="Times New Roman"/>
          <w:sz w:val="24"/>
          <w:szCs w:val="24"/>
          <w:lang w:val="et-EE"/>
        </w:rPr>
        <w:t>;</w:t>
      </w:r>
    </w:p>
    <w:p w14:paraId="1488D98A" w14:textId="77777777" w:rsidR="00780A1C" w:rsidRDefault="00780A1C" w:rsidP="00F978B9">
      <w:pPr>
        <w:spacing w:after="0" w:line="240" w:lineRule="auto"/>
        <w:jc w:val="both"/>
        <w:rPr>
          <w:rFonts w:ascii="Times New Roman" w:eastAsia="Times New Roman" w:hAnsi="Times New Roman" w:cs="Times New Roman"/>
          <w:b/>
          <w:bCs/>
          <w:sz w:val="24"/>
          <w:szCs w:val="24"/>
          <w:lang w:val="et-EE"/>
        </w:rPr>
      </w:pPr>
    </w:p>
    <w:p w14:paraId="7F4FFA1C" w14:textId="5CBE8DC7" w:rsidR="00395B65" w:rsidRDefault="00F3701F" w:rsidP="401A1A6A">
      <w:pPr>
        <w:spacing w:after="0" w:line="240" w:lineRule="auto"/>
        <w:jc w:val="both"/>
        <w:rPr>
          <w:rFonts w:ascii="Times New Roman" w:eastAsia="Times New Roman" w:hAnsi="Times New Roman" w:cs="Times New Roman"/>
          <w:sz w:val="24"/>
          <w:szCs w:val="24"/>
        </w:rPr>
      </w:pPr>
      <w:r w:rsidRPr="401A1A6A">
        <w:rPr>
          <w:rFonts w:ascii="Times New Roman" w:eastAsia="Times New Roman" w:hAnsi="Times New Roman" w:cs="Times New Roman"/>
          <w:b/>
          <w:bCs/>
          <w:sz w:val="24"/>
          <w:szCs w:val="24"/>
        </w:rPr>
        <w:t>38</w:t>
      </w:r>
      <w:r w:rsidR="00395B65" w:rsidRPr="401A1A6A">
        <w:rPr>
          <w:rFonts w:ascii="Times New Roman" w:eastAsia="Times New Roman" w:hAnsi="Times New Roman" w:cs="Times New Roman"/>
          <w:b/>
          <w:bCs/>
          <w:sz w:val="24"/>
          <w:szCs w:val="24"/>
        </w:rPr>
        <w:t>)</w:t>
      </w:r>
      <w:r w:rsidR="00395B65" w:rsidRPr="401A1A6A">
        <w:rPr>
          <w:rFonts w:ascii="Times New Roman" w:eastAsia="Times New Roman" w:hAnsi="Times New Roman" w:cs="Times New Roman"/>
          <w:sz w:val="24"/>
          <w:szCs w:val="24"/>
        </w:rPr>
        <w:t xml:space="preserve"> paragrahvi 43 lõike 3 punkt</w:t>
      </w:r>
      <w:r w:rsidR="00F978B9" w:rsidRPr="401A1A6A">
        <w:rPr>
          <w:rFonts w:ascii="Times New Roman" w:eastAsia="Times New Roman" w:hAnsi="Times New Roman" w:cs="Times New Roman"/>
          <w:sz w:val="24"/>
          <w:szCs w:val="24"/>
        </w:rPr>
        <w:t>is</w:t>
      </w:r>
      <w:r w:rsidR="00395B65" w:rsidRPr="401A1A6A">
        <w:rPr>
          <w:rFonts w:ascii="Times New Roman" w:eastAsia="Times New Roman" w:hAnsi="Times New Roman" w:cs="Times New Roman"/>
          <w:sz w:val="24"/>
          <w:szCs w:val="24"/>
        </w:rPr>
        <w:t xml:space="preserve"> 2 </w:t>
      </w:r>
      <w:r w:rsidR="00F978B9" w:rsidRPr="401A1A6A">
        <w:rPr>
          <w:rFonts w:ascii="Times New Roman" w:eastAsia="Times New Roman" w:hAnsi="Times New Roman" w:cs="Times New Roman"/>
          <w:sz w:val="24"/>
          <w:szCs w:val="24"/>
        </w:rPr>
        <w:t xml:space="preserve">asendatakse </w:t>
      </w:r>
      <w:r w:rsidR="00EE6B05" w:rsidRPr="401A1A6A">
        <w:rPr>
          <w:rFonts w:ascii="Times New Roman" w:eastAsia="Times New Roman" w:hAnsi="Times New Roman" w:cs="Times New Roman"/>
          <w:sz w:val="24"/>
          <w:szCs w:val="24"/>
        </w:rPr>
        <w:t xml:space="preserve">arv </w:t>
      </w:r>
      <w:r w:rsidR="00F978B9" w:rsidRPr="401A1A6A">
        <w:rPr>
          <w:rFonts w:ascii="Times New Roman" w:eastAsia="Times New Roman" w:hAnsi="Times New Roman" w:cs="Times New Roman"/>
          <w:sz w:val="24"/>
          <w:szCs w:val="24"/>
        </w:rPr>
        <w:t>„</w:t>
      </w:r>
      <w:proofErr w:type="gramStart"/>
      <w:r w:rsidR="00F978B9" w:rsidRPr="401A1A6A">
        <w:rPr>
          <w:rFonts w:ascii="Times New Roman" w:eastAsia="Times New Roman" w:hAnsi="Times New Roman" w:cs="Times New Roman"/>
          <w:sz w:val="24"/>
          <w:szCs w:val="24"/>
        </w:rPr>
        <w:t>7“ tekstiosaga</w:t>
      </w:r>
      <w:proofErr w:type="gramEnd"/>
      <w:r w:rsidR="00F978B9" w:rsidRPr="401A1A6A">
        <w:rPr>
          <w:rFonts w:ascii="Times New Roman" w:eastAsia="Times New Roman" w:hAnsi="Times New Roman" w:cs="Times New Roman"/>
          <w:sz w:val="24"/>
          <w:szCs w:val="24"/>
        </w:rPr>
        <w:t xml:space="preserve"> „6</w:t>
      </w:r>
      <w:r w:rsidR="00F978B9" w:rsidRPr="401A1A6A">
        <w:rPr>
          <w:rFonts w:ascii="Times New Roman" w:eastAsia="Times New Roman" w:hAnsi="Times New Roman" w:cs="Times New Roman"/>
          <w:sz w:val="24"/>
          <w:szCs w:val="24"/>
          <w:vertAlign w:val="superscript"/>
        </w:rPr>
        <w:t>1</w:t>
      </w:r>
      <w:proofErr w:type="gramStart"/>
      <w:r w:rsidR="00F978B9" w:rsidRPr="401A1A6A">
        <w:rPr>
          <w:rFonts w:ascii="Times New Roman" w:eastAsia="Times New Roman" w:hAnsi="Times New Roman" w:cs="Times New Roman"/>
          <w:sz w:val="24"/>
          <w:szCs w:val="24"/>
        </w:rPr>
        <w:t>“</w:t>
      </w:r>
      <w:r w:rsidR="00395B65" w:rsidRPr="401A1A6A">
        <w:rPr>
          <w:rFonts w:ascii="Times New Roman" w:eastAsia="Times New Roman" w:hAnsi="Times New Roman" w:cs="Times New Roman"/>
          <w:sz w:val="24"/>
          <w:szCs w:val="24"/>
        </w:rPr>
        <w:t>;</w:t>
      </w:r>
      <w:proofErr w:type="gramEnd"/>
    </w:p>
    <w:p w14:paraId="75FB704D" w14:textId="77777777" w:rsidR="00F3701F" w:rsidRPr="00021116" w:rsidRDefault="00F3701F" w:rsidP="00F978B9">
      <w:pPr>
        <w:spacing w:after="0" w:line="240" w:lineRule="auto"/>
        <w:jc w:val="both"/>
        <w:rPr>
          <w:rFonts w:ascii="Times New Roman" w:eastAsia="Times New Roman" w:hAnsi="Times New Roman" w:cs="Times New Roman"/>
          <w:sz w:val="24"/>
          <w:szCs w:val="24"/>
          <w:lang w:val="et-EE"/>
        </w:rPr>
      </w:pPr>
    </w:p>
    <w:p w14:paraId="07CD348C" w14:textId="09288AF4" w:rsidR="00F3701F" w:rsidRDefault="00F3701F" w:rsidP="00F3701F">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39</w:t>
      </w:r>
      <w:r w:rsidRPr="00C206F3">
        <w:rPr>
          <w:rFonts w:ascii="Times New Roman" w:eastAsia="Times New Roman" w:hAnsi="Times New Roman" w:cs="Times New Roman"/>
          <w:sz w:val="24"/>
          <w:szCs w:val="24"/>
          <w:lang w:val="et-EE"/>
        </w:rPr>
        <w:t xml:space="preserve">) paragrahvi 43 </w:t>
      </w:r>
      <w:r>
        <w:rPr>
          <w:rFonts w:ascii="Times New Roman" w:eastAsia="Times New Roman" w:hAnsi="Times New Roman" w:cs="Times New Roman"/>
          <w:sz w:val="24"/>
          <w:szCs w:val="24"/>
          <w:lang w:val="et-EE"/>
        </w:rPr>
        <w:t>täiendatakse lõikega 3</w:t>
      </w:r>
      <w:r>
        <w:rPr>
          <w:rFonts w:ascii="Times New Roman" w:eastAsia="Times New Roman" w:hAnsi="Times New Roman" w:cs="Times New Roman"/>
          <w:sz w:val="24"/>
          <w:szCs w:val="24"/>
          <w:vertAlign w:val="superscript"/>
          <w:lang w:val="et-EE"/>
        </w:rPr>
        <w:t>4</w:t>
      </w:r>
      <w:r>
        <w:rPr>
          <w:rFonts w:ascii="Times New Roman" w:eastAsia="Times New Roman" w:hAnsi="Times New Roman" w:cs="Times New Roman"/>
          <w:sz w:val="24"/>
          <w:szCs w:val="24"/>
          <w:lang w:val="et-EE"/>
        </w:rPr>
        <w:t xml:space="preserve"> järgmises sõnastuses:</w:t>
      </w:r>
    </w:p>
    <w:p w14:paraId="6665951B" w14:textId="77777777" w:rsidR="00F3701F" w:rsidRDefault="00F3701F" w:rsidP="00F3701F">
      <w:pPr>
        <w:spacing w:after="0" w:line="240" w:lineRule="auto"/>
        <w:jc w:val="both"/>
        <w:rPr>
          <w:rFonts w:ascii="Times New Roman" w:eastAsia="Times New Roman" w:hAnsi="Times New Roman" w:cs="Times New Roman"/>
          <w:sz w:val="24"/>
          <w:szCs w:val="24"/>
          <w:lang w:val="et-EE"/>
        </w:rPr>
      </w:pPr>
    </w:p>
    <w:p w14:paraId="62161A21" w14:textId="1CB7C216" w:rsidR="00F3701F" w:rsidRPr="00C206F3" w:rsidRDefault="0C2A73D5" w:rsidP="401A1A6A">
      <w:pPr>
        <w:spacing w:after="0" w:line="240" w:lineRule="auto"/>
        <w:jc w:val="both"/>
        <w:rPr>
          <w:rFonts w:ascii="Times New Roman" w:eastAsia="Times New Roman" w:hAnsi="Times New Roman" w:cs="Times New Roman"/>
          <w:sz w:val="24"/>
          <w:szCs w:val="24"/>
        </w:rPr>
      </w:pPr>
      <w:proofErr w:type="gramStart"/>
      <w:r w:rsidRPr="24887404">
        <w:rPr>
          <w:rFonts w:ascii="Times New Roman" w:eastAsia="Times New Roman" w:hAnsi="Times New Roman" w:cs="Times New Roman"/>
          <w:sz w:val="24"/>
          <w:szCs w:val="24"/>
        </w:rPr>
        <w:t>„(</w:t>
      </w:r>
      <w:proofErr w:type="gramEnd"/>
      <w:r w:rsidRPr="24887404">
        <w:rPr>
          <w:rFonts w:ascii="Times New Roman" w:eastAsia="Times New Roman" w:hAnsi="Times New Roman" w:cs="Times New Roman"/>
          <w:sz w:val="24"/>
          <w:szCs w:val="24"/>
        </w:rPr>
        <w:t>3</w:t>
      </w:r>
      <w:r w:rsidRPr="24887404">
        <w:rPr>
          <w:rFonts w:ascii="Times New Roman" w:eastAsia="Times New Roman" w:hAnsi="Times New Roman" w:cs="Times New Roman"/>
          <w:sz w:val="24"/>
          <w:szCs w:val="24"/>
          <w:vertAlign w:val="superscript"/>
        </w:rPr>
        <w:t>4</w:t>
      </w:r>
      <w:r w:rsidRPr="24887404">
        <w:rPr>
          <w:rFonts w:ascii="Times New Roman" w:eastAsia="Times New Roman" w:hAnsi="Times New Roman" w:cs="Times New Roman"/>
          <w:sz w:val="24"/>
          <w:szCs w:val="24"/>
        </w:rPr>
        <w:t xml:space="preserve">) Politsei- ja Piirivalveamet võib tunnistada soetamisloa või relvaloa kehtetuks, kui loa omaja ei vasta enam käesoleva seaduse </w:t>
      </w:r>
      <w:commentRangeStart w:id="21"/>
      <w:r w:rsidRPr="24887404">
        <w:rPr>
          <w:rFonts w:ascii="Times New Roman" w:eastAsia="Times New Roman" w:hAnsi="Times New Roman" w:cs="Times New Roman"/>
          <w:sz w:val="24"/>
          <w:szCs w:val="24"/>
        </w:rPr>
        <w:t>§ 36 lõike 1 punktis 7 nimetatud nõudele</w:t>
      </w:r>
      <w:r w:rsidR="49E8E92E" w:rsidRPr="24887404">
        <w:rPr>
          <w:rFonts w:ascii="Times New Roman" w:eastAsia="Times New Roman" w:hAnsi="Times New Roman" w:cs="Times New Roman"/>
          <w:sz w:val="24"/>
          <w:szCs w:val="24"/>
        </w:rPr>
        <w:t>.</w:t>
      </w:r>
      <w:commentRangeEnd w:id="21"/>
      <w:r w:rsidR="00F3701F">
        <w:commentReference w:id="21"/>
      </w:r>
      <w:proofErr w:type="gramStart"/>
      <w:r w:rsidRPr="24887404">
        <w:rPr>
          <w:rFonts w:ascii="Times New Roman" w:eastAsia="Times New Roman" w:hAnsi="Times New Roman" w:cs="Times New Roman"/>
          <w:sz w:val="24"/>
          <w:szCs w:val="24"/>
        </w:rPr>
        <w:t>“;</w:t>
      </w:r>
      <w:proofErr w:type="gramEnd"/>
    </w:p>
    <w:p w14:paraId="4BF561DA"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3A3AFC22" w14:textId="650B68C7"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40</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45 lõige 3 muudetakse ja sõnastatakse järgmiselt:</w:t>
      </w:r>
    </w:p>
    <w:p w14:paraId="5518783F"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03E776DA" w14:textId="68B72522"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„(3) Tulirelva hoidmisel ei tohi padrun olla padrunipesas.“;</w:t>
      </w:r>
    </w:p>
    <w:p w14:paraId="66C9D9D8"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61C73C25" w14:textId="3C1B2C51" w:rsidR="00395B65" w:rsidRPr="00021116" w:rsidRDefault="00317DF5" w:rsidP="007A60BD">
      <w:pPr>
        <w:keepNext/>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lastRenderedPageBreak/>
        <w:t>41</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46 </w:t>
      </w:r>
      <w:r w:rsidR="00472955" w:rsidRPr="00021116">
        <w:rPr>
          <w:rFonts w:ascii="Times New Roman" w:eastAsia="Times New Roman" w:hAnsi="Times New Roman" w:cs="Times New Roman"/>
          <w:sz w:val="24"/>
          <w:szCs w:val="24"/>
          <w:lang w:val="et-EE"/>
        </w:rPr>
        <w:t xml:space="preserve">lõige </w:t>
      </w:r>
      <w:r w:rsidR="00395B65" w:rsidRPr="00021116">
        <w:rPr>
          <w:rFonts w:ascii="Times New Roman" w:eastAsia="Times New Roman" w:hAnsi="Times New Roman" w:cs="Times New Roman"/>
          <w:sz w:val="24"/>
          <w:szCs w:val="24"/>
          <w:lang w:val="et-EE"/>
        </w:rPr>
        <w:t>5 muudetakse ja sõnastatakse järgmiselt:</w:t>
      </w:r>
    </w:p>
    <w:p w14:paraId="290ED6A0" w14:textId="77777777" w:rsidR="000377B0" w:rsidRPr="00021116" w:rsidRDefault="000377B0" w:rsidP="007A60BD">
      <w:pPr>
        <w:keepNext/>
        <w:spacing w:after="0" w:line="240" w:lineRule="auto"/>
        <w:jc w:val="both"/>
        <w:rPr>
          <w:rFonts w:ascii="Times New Roman" w:eastAsia="Times New Roman" w:hAnsi="Times New Roman" w:cs="Times New Roman"/>
          <w:sz w:val="24"/>
          <w:szCs w:val="24"/>
          <w:lang w:val="et-EE"/>
        </w:rPr>
      </w:pPr>
    </w:p>
    <w:p w14:paraId="760A3DCC" w14:textId="77777777" w:rsidR="00701AC7" w:rsidRDefault="00395B65" w:rsidP="007A60BD">
      <w:pPr>
        <w:keepNext/>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00666444">
        <w:rPr>
          <w:rFonts w:ascii="Times New Roman" w:eastAsia="Times New Roman" w:hAnsi="Times New Roman" w:cs="Times New Roman"/>
          <w:sz w:val="24"/>
          <w:szCs w:val="24"/>
          <w:lang w:val="et-EE"/>
        </w:rPr>
        <w:t xml:space="preserve">(5) </w:t>
      </w:r>
      <w:r w:rsidR="00666444" w:rsidRPr="00666444">
        <w:rPr>
          <w:rFonts w:ascii="Times New Roman" w:eastAsia="Times New Roman" w:hAnsi="Times New Roman" w:cs="Times New Roman"/>
          <w:sz w:val="24"/>
          <w:szCs w:val="24"/>
          <w:lang w:val="et-EE"/>
        </w:rPr>
        <w:t>Füüsiline isik võib hoida laskemoona järgmistes kogustes:</w:t>
      </w:r>
    </w:p>
    <w:p w14:paraId="335B4510" w14:textId="31E9EBDD" w:rsidR="00395B65" w:rsidRPr="00021116" w:rsidRDefault="00395B65" w:rsidP="007A60BD">
      <w:pPr>
        <w:keepNext/>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1) kuni </w:t>
      </w:r>
      <w:r w:rsidR="00472955" w:rsidRPr="00021116">
        <w:rPr>
          <w:rFonts w:ascii="Times New Roman" w:eastAsia="Times New Roman" w:hAnsi="Times New Roman" w:cs="Times New Roman"/>
          <w:sz w:val="24"/>
          <w:szCs w:val="24"/>
          <w:lang w:val="et-EE"/>
        </w:rPr>
        <w:t xml:space="preserve">1000 </w:t>
      </w:r>
      <w:r w:rsidRPr="00021116">
        <w:rPr>
          <w:rFonts w:ascii="Times New Roman" w:eastAsia="Times New Roman" w:hAnsi="Times New Roman" w:cs="Times New Roman"/>
          <w:sz w:val="24"/>
          <w:szCs w:val="24"/>
          <w:lang w:val="et-EE"/>
        </w:rPr>
        <w:t>padrunit isiku omandis või valduses olevate turvalisuse tagamise otstarbega tulirelvade kohta;</w:t>
      </w:r>
    </w:p>
    <w:p w14:paraId="4F7546AF" w14:textId="5F50DDD0"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2) kuni 300 </w:t>
      </w:r>
      <w:r w:rsidR="00472955" w:rsidRPr="00021116">
        <w:rPr>
          <w:rFonts w:ascii="Times New Roman" w:eastAsia="Times New Roman" w:hAnsi="Times New Roman" w:cs="Times New Roman"/>
          <w:sz w:val="24"/>
          <w:szCs w:val="24"/>
          <w:lang w:val="et-EE"/>
        </w:rPr>
        <w:t>hoiatus- ja signaalrelva padrunit</w:t>
      </w:r>
      <w:r w:rsidRPr="00021116">
        <w:rPr>
          <w:rFonts w:ascii="Times New Roman" w:eastAsia="Times New Roman" w:hAnsi="Times New Roman" w:cs="Times New Roman"/>
          <w:sz w:val="24"/>
          <w:szCs w:val="24"/>
          <w:lang w:val="et-EE"/>
        </w:rPr>
        <w:t>;</w:t>
      </w:r>
    </w:p>
    <w:p w14:paraId="6125998A" w14:textId="17A46116"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3) kuni </w:t>
      </w:r>
      <w:r w:rsidR="00472955" w:rsidRPr="00021116">
        <w:rPr>
          <w:rFonts w:ascii="Times New Roman" w:eastAsia="Times New Roman" w:hAnsi="Times New Roman" w:cs="Times New Roman"/>
          <w:sz w:val="24"/>
          <w:szCs w:val="24"/>
          <w:lang w:val="et-EE"/>
        </w:rPr>
        <w:t xml:space="preserve">1000 </w:t>
      </w:r>
      <w:r w:rsidRPr="00021116">
        <w:rPr>
          <w:rFonts w:ascii="Times New Roman" w:eastAsia="Times New Roman" w:hAnsi="Times New Roman" w:cs="Times New Roman"/>
          <w:sz w:val="24"/>
          <w:szCs w:val="24"/>
          <w:lang w:val="et-EE"/>
        </w:rPr>
        <w:t>padrunit iga vintraudse jahitulirelva kohta;</w:t>
      </w:r>
    </w:p>
    <w:p w14:paraId="7A802789" w14:textId="0B3E75FE"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4) kuni </w:t>
      </w:r>
      <w:r w:rsidR="00472955" w:rsidRPr="00021116">
        <w:rPr>
          <w:rFonts w:ascii="Times New Roman" w:eastAsia="Times New Roman" w:hAnsi="Times New Roman" w:cs="Times New Roman"/>
          <w:sz w:val="24"/>
          <w:szCs w:val="24"/>
          <w:lang w:val="et-EE"/>
        </w:rPr>
        <w:t xml:space="preserve">1000 </w:t>
      </w:r>
      <w:r w:rsidRPr="00021116">
        <w:rPr>
          <w:rFonts w:ascii="Times New Roman" w:eastAsia="Times New Roman" w:hAnsi="Times New Roman" w:cs="Times New Roman"/>
          <w:sz w:val="24"/>
          <w:szCs w:val="24"/>
          <w:lang w:val="et-EE"/>
        </w:rPr>
        <w:t>padrunit iga sileraudse jahitulirelva kohta;</w:t>
      </w:r>
    </w:p>
    <w:p w14:paraId="6B01491F" w14:textId="77777777" w:rsidR="0047295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5) kuni 10 000 padrunit isiku omandis või valduses olevate sporditulirelvade kohta;</w:t>
      </w:r>
    </w:p>
    <w:p w14:paraId="318F6F2E" w14:textId="283F7BCD" w:rsidR="00472955" w:rsidRPr="00021116" w:rsidRDefault="00472955" w:rsidP="00472955">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6) kuni 1 kg püssirohtu iga tulirelva kohta, kuid kokku mitte üle 5 kg;</w:t>
      </w:r>
    </w:p>
    <w:p w14:paraId="21799BE5" w14:textId="367AF532" w:rsidR="00395B65" w:rsidRPr="00021116" w:rsidRDefault="00472955" w:rsidP="00472955">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7) kuni 10 000 sütikut.</w:t>
      </w:r>
      <w:r w:rsidR="00395B65" w:rsidRPr="00021116">
        <w:rPr>
          <w:rFonts w:ascii="Times New Roman" w:eastAsia="Times New Roman" w:hAnsi="Times New Roman" w:cs="Times New Roman"/>
          <w:sz w:val="24"/>
          <w:szCs w:val="24"/>
          <w:lang w:val="et-EE"/>
        </w:rPr>
        <w:t>“;</w:t>
      </w:r>
    </w:p>
    <w:p w14:paraId="46526764"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515E7409" w14:textId="0077421E"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42</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46 lõikest 6 jäetakse välja tekstiosa „relvadest eraldi lukustatavas osas“;</w:t>
      </w:r>
    </w:p>
    <w:p w14:paraId="7A08736E"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commentRangeStart w:id="22"/>
    </w:p>
    <w:p w14:paraId="2F9660ED" w14:textId="69FB3482"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sidRPr="16770BDF">
        <w:rPr>
          <w:rFonts w:ascii="Times New Roman" w:eastAsia="Times New Roman" w:hAnsi="Times New Roman" w:cs="Times New Roman"/>
          <w:b/>
          <w:bCs/>
          <w:sz w:val="24"/>
          <w:szCs w:val="24"/>
          <w:lang w:val="et-EE"/>
        </w:rPr>
        <w:t>43</w:t>
      </w:r>
      <w:r w:rsidR="00395B65" w:rsidRPr="16770BDF">
        <w:rPr>
          <w:rFonts w:ascii="Times New Roman" w:eastAsia="Times New Roman" w:hAnsi="Times New Roman" w:cs="Times New Roman"/>
          <w:b/>
          <w:bCs/>
          <w:sz w:val="24"/>
          <w:szCs w:val="24"/>
          <w:lang w:val="et-EE"/>
        </w:rPr>
        <w:t>)</w:t>
      </w:r>
      <w:r w:rsidR="00395B65" w:rsidRPr="16770BDF">
        <w:rPr>
          <w:rFonts w:ascii="Times New Roman" w:eastAsia="Times New Roman" w:hAnsi="Times New Roman" w:cs="Times New Roman"/>
          <w:sz w:val="24"/>
          <w:szCs w:val="24"/>
          <w:lang w:val="et-EE"/>
        </w:rPr>
        <w:t xml:space="preserve"> paragrahvi 46 lõige 7 tunnistatakse kehtetuks;</w:t>
      </w:r>
      <w:commentRangeEnd w:id="22"/>
      <w:r>
        <w:commentReference w:id="22"/>
      </w:r>
    </w:p>
    <w:p w14:paraId="2F13BB82"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37112DE7" w14:textId="27D08B77"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44</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46 lõige 8 muudetakse ja sõnastatakse järgmiselt:</w:t>
      </w:r>
    </w:p>
    <w:p w14:paraId="2710123A" w14:textId="77777777" w:rsidR="00B41385" w:rsidRPr="00021116" w:rsidRDefault="00B41385" w:rsidP="000377B0">
      <w:pPr>
        <w:spacing w:after="0" w:line="240" w:lineRule="auto"/>
        <w:jc w:val="both"/>
        <w:rPr>
          <w:rFonts w:ascii="Times New Roman" w:eastAsia="Times New Roman" w:hAnsi="Times New Roman" w:cs="Times New Roman"/>
          <w:sz w:val="24"/>
          <w:szCs w:val="24"/>
          <w:lang w:val="et-EE"/>
        </w:rPr>
      </w:pPr>
    </w:p>
    <w:p w14:paraId="66B4A4EE" w14:textId="0D788D30" w:rsidR="00C35CFF"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„(8) </w:t>
      </w:r>
      <w:bookmarkStart w:id="23" w:name="_Hlk214148537"/>
      <w:r w:rsidRPr="00021116">
        <w:rPr>
          <w:rFonts w:ascii="Times New Roman" w:eastAsia="Times New Roman" w:hAnsi="Times New Roman" w:cs="Times New Roman"/>
          <w:sz w:val="24"/>
          <w:szCs w:val="24"/>
          <w:lang w:val="et-EE"/>
        </w:rPr>
        <w:t>Relvaomaniku viibimisel hoiukohas võib ühte turvalisuse otstarbel registreeritud tulirelva ja kuni 50 padrunit hoida väljaspool relvakappi või relvahoidlat. Sel juhul tuleb relva ja selle laskemoona hoida hoiukohas, mis on kõrvalisele isikule raskesti avastatav ja kättesaadav.“;</w:t>
      </w:r>
    </w:p>
    <w:p w14:paraId="4B86998D"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bookmarkEnd w:id="23"/>
    <w:p w14:paraId="044BD9B7" w14:textId="4CC54947"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45</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57 lõige 1 muudetakse ja sõnastatakse järgmiselt:</w:t>
      </w:r>
    </w:p>
    <w:p w14:paraId="39B3BDC3" w14:textId="77777777" w:rsidR="00B41385" w:rsidRPr="00021116" w:rsidRDefault="00B41385" w:rsidP="000377B0">
      <w:pPr>
        <w:spacing w:after="0" w:line="240" w:lineRule="auto"/>
        <w:jc w:val="both"/>
        <w:rPr>
          <w:rFonts w:ascii="Times New Roman" w:eastAsia="Times New Roman" w:hAnsi="Times New Roman" w:cs="Times New Roman"/>
          <w:sz w:val="24"/>
          <w:szCs w:val="24"/>
          <w:lang w:val="et-EE"/>
        </w:rPr>
      </w:pPr>
    </w:p>
    <w:p w14:paraId="6CEBE5E5" w14:textId="5C988208" w:rsidR="00395B65" w:rsidRPr="00021116" w:rsidRDefault="00395B65"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 xml:space="preserve">1) </w:t>
      </w:r>
      <w:bookmarkStart w:id="24" w:name="_Hlk214148007"/>
      <w:r w:rsidRPr="401A1A6A">
        <w:rPr>
          <w:rFonts w:ascii="Times New Roman" w:eastAsia="Times New Roman" w:hAnsi="Times New Roman" w:cs="Times New Roman"/>
          <w:sz w:val="24"/>
          <w:szCs w:val="24"/>
        </w:rPr>
        <w:t xml:space="preserve">Kohalikku relvavedu võib teostada füüsiline või juriidiline isik, kellel on relvaluba, soetamisluba, kollektsioneerimisluba või tegevusluba relvade valmistamiseks, hoidmiseks, ümbertegemiseks, parandamiseks või </w:t>
      </w:r>
      <w:proofErr w:type="gramStart"/>
      <w:r w:rsidRPr="401A1A6A">
        <w:rPr>
          <w:rFonts w:ascii="Times New Roman" w:eastAsia="Times New Roman" w:hAnsi="Times New Roman" w:cs="Times New Roman"/>
          <w:sz w:val="24"/>
          <w:szCs w:val="24"/>
        </w:rPr>
        <w:t>müügiks</w:t>
      </w:r>
      <w:bookmarkEnd w:id="24"/>
      <w:r w:rsidRPr="401A1A6A">
        <w:rPr>
          <w:rFonts w:ascii="Times New Roman" w:eastAsia="Times New Roman" w:hAnsi="Times New Roman" w:cs="Times New Roman"/>
          <w:sz w:val="24"/>
          <w:szCs w:val="24"/>
        </w:rPr>
        <w:t>.“</w:t>
      </w:r>
      <w:proofErr w:type="gramEnd"/>
      <w:r w:rsidRPr="401A1A6A">
        <w:rPr>
          <w:rFonts w:ascii="Times New Roman" w:eastAsia="Times New Roman" w:hAnsi="Times New Roman" w:cs="Times New Roman"/>
          <w:sz w:val="24"/>
          <w:szCs w:val="24"/>
        </w:rPr>
        <w:t>;</w:t>
      </w:r>
    </w:p>
    <w:p w14:paraId="541BA9AF" w14:textId="77777777" w:rsidR="000377B0" w:rsidRPr="00021116" w:rsidRDefault="000377B0" w:rsidP="000377B0">
      <w:pPr>
        <w:spacing w:after="0" w:line="240" w:lineRule="auto"/>
        <w:jc w:val="both"/>
        <w:rPr>
          <w:rFonts w:ascii="Times New Roman" w:eastAsia="Times New Roman" w:hAnsi="Times New Roman" w:cs="Times New Roman"/>
          <w:b/>
          <w:bCs/>
          <w:sz w:val="24"/>
          <w:szCs w:val="24"/>
          <w:lang w:val="et-EE"/>
        </w:rPr>
      </w:pPr>
    </w:p>
    <w:p w14:paraId="30DF66AC" w14:textId="4CB54F8B"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46</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w:t>
      </w:r>
      <w:bookmarkStart w:id="25" w:name="_Hlk214189812"/>
      <w:r w:rsidR="00395B65" w:rsidRPr="00021116">
        <w:rPr>
          <w:rFonts w:ascii="Times New Roman" w:eastAsia="Times New Roman" w:hAnsi="Times New Roman" w:cs="Times New Roman"/>
          <w:sz w:val="24"/>
          <w:szCs w:val="24"/>
          <w:lang w:val="et-EE"/>
        </w:rPr>
        <w:t>57 lõiked 4</w:t>
      </w:r>
      <w:r w:rsidR="00F61EAF" w:rsidRPr="00021116">
        <w:rPr>
          <w:rFonts w:ascii="Times New Roman" w:eastAsia="Times New Roman" w:hAnsi="Times New Roman" w:cs="Times New Roman"/>
          <w:sz w:val="24"/>
          <w:szCs w:val="24"/>
          <w:lang w:val="et-EE"/>
        </w:rPr>
        <w:t xml:space="preserve"> ja 5</w:t>
      </w:r>
      <w:r w:rsidR="00395B65" w:rsidRPr="00021116">
        <w:rPr>
          <w:rFonts w:ascii="Times New Roman" w:eastAsia="Times New Roman" w:hAnsi="Times New Roman" w:cs="Times New Roman"/>
          <w:sz w:val="24"/>
          <w:szCs w:val="24"/>
          <w:lang w:val="et-EE"/>
        </w:rPr>
        <w:t xml:space="preserve"> muudetakse </w:t>
      </w:r>
      <w:r w:rsidR="00F61EAF" w:rsidRPr="00021116">
        <w:rPr>
          <w:rFonts w:ascii="Times New Roman" w:eastAsia="Times New Roman" w:hAnsi="Times New Roman" w:cs="Times New Roman"/>
          <w:sz w:val="24"/>
          <w:szCs w:val="24"/>
          <w:lang w:val="et-EE"/>
        </w:rPr>
        <w:t>ning</w:t>
      </w:r>
      <w:r w:rsidR="00395B65" w:rsidRPr="00021116">
        <w:rPr>
          <w:rFonts w:ascii="Times New Roman" w:eastAsia="Times New Roman" w:hAnsi="Times New Roman" w:cs="Times New Roman"/>
          <w:sz w:val="24"/>
          <w:szCs w:val="24"/>
          <w:lang w:val="et-EE"/>
        </w:rPr>
        <w:t xml:space="preserve"> sõnastatakse järgmiselt:</w:t>
      </w:r>
    </w:p>
    <w:p w14:paraId="6DE77306" w14:textId="77777777" w:rsidR="000377B0" w:rsidRPr="00021116" w:rsidRDefault="000377B0" w:rsidP="000377B0">
      <w:pPr>
        <w:spacing w:after="0" w:line="240" w:lineRule="auto"/>
        <w:jc w:val="both"/>
        <w:rPr>
          <w:rFonts w:ascii="Times New Roman" w:eastAsia="Times New Roman" w:hAnsi="Times New Roman" w:cs="Times New Roman"/>
          <w:sz w:val="24"/>
          <w:szCs w:val="24"/>
          <w:lang w:val="et-EE"/>
        </w:rPr>
      </w:pPr>
    </w:p>
    <w:p w14:paraId="05729E4B" w14:textId="2C52572F"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„(4) Kuni 20 tulirelva või kuni 25 000 padrunit võib vedada varjatult sõiduautoga. Suurema tulirelva ja laskemoona koguse veol tuleb kasutada kinnise veoseruumiga sõidukit, mille veoseruumi uksed on kindlalt suletud ja lukustatud.</w:t>
      </w:r>
    </w:p>
    <w:p w14:paraId="4BA569FC"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192F5381" w14:textId="1A02FA02"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(5) </w:t>
      </w:r>
      <w:r w:rsidR="005070F3">
        <w:rPr>
          <w:rFonts w:ascii="Times New Roman" w:eastAsia="Times New Roman" w:hAnsi="Times New Roman" w:cs="Times New Roman"/>
          <w:sz w:val="24"/>
          <w:szCs w:val="24"/>
          <w:lang w:val="et-EE"/>
        </w:rPr>
        <w:t>Kümne</w:t>
      </w:r>
      <w:r w:rsidR="005070F3" w:rsidRPr="00021116">
        <w:rPr>
          <w:rFonts w:ascii="Times New Roman" w:eastAsia="Times New Roman" w:hAnsi="Times New Roman" w:cs="Times New Roman"/>
          <w:sz w:val="24"/>
          <w:szCs w:val="24"/>
          <w:lang w:val="et-EE"/>
        </w:rPr>
        <w:t xml:space="preserve"> </w:t>
      </w:r>
      <w:r w:rsidRPr="00021116">
        <w:rPr>
          <w:rFonts w:ascii="Times New Roman" w:eastAsia="Times New Roman" w:hAnsi="Times New Roman" w:cs="Times New Roman"/>
          <w:sz w:val="24"/>
          <w:szCs w:val="24"/>
          <w:lang w:val="et-EE"/>
        </w:rPr>
        <w:t>kuni 20 tulirelva või 10 000 kuni 25 000 padruni veol peab olema vähemalt üks relvastatud saatja, üle 20 tulirelva või üle 25 000 padruni veol aga vähemalt kaks relvastatud saatjat. Relvastatud saatjad võivad asuda relvi ja laskemoona vedava sõiduki kabiinis või relvi ja laskemoona vedavat sõidukit saatvas sõidukis.</w:t>
      </w:r>
      <w:r w:rsidR="00F61EAF" w:rsidRPr="00021116">
        <w:rPr>
          <w:rFonts w:ascii="Times New Roman" w:eastAsia="Times New Roman" w:hAnsi="Times New Roman" w:cs="Times New Roman"/>
          <w:sz w:val="24"/>
          <w:szCs w:val="24"/>
          <w:lang w:val="et-EE"/>
        </w:rPr>
        <w:t>“;</w:t>
      </w:r>
    </w:p>
    <w:bookmarkEnd w:id="25"/>
    <w:p w14:paraId="38555EA9" w14:textId="77777777" w:rsidR="004353E9" w:rsidRPr="00021116" w:rsidRDefault="004353E9" w:rsidP="000377B0">
      <w:pPr>
        <w:spacing w:after="0" w:line="240" w:lineRule="auto"/>
        <w:jc w:val="both"/>
        <w:rPr>
          <w:rFonts w:ascii="Times New Roman" w:eastAsia="Times New Roman" w:hAnsi="Times New Roman" w:cs="Times New Roman"/>
          <w:b/>
          <w:bCs/>
          <w:sz w:val="24"/>
          <w:szCs w:val="24"/>
          <w:lang w:val="et-EE"/>
        </w:rPr>
      </w:pPr>
    </w:p>
    <w:p w14:paraId="50C5C119" w14:textId="454B7261" w:rsidR="00F61EAF" w:rsidRPr="00021116" w:rsidRDefault="00317DF5" w:rsidP="000377B0">
      <w:pPr>
        <w:spacing w:after="0" w:line="240" w:lineRule="auto"/>
        <w:jc w:val="both"/>
        <w:rPr>
          <w:rFonts w:ascii="Times New Roman" w:eastAsia="Times New Roman" w:hAnsi="Times New Roman" w:cs="Times New Roman"/>
          <w:sz w:val="24"/>
          <w:szCs w:val="24"/>
          <w:lang w:val="et-EE"/>
        </w:rPr>
      </w:pPr>
      <w:bookmarkStart w:id="26" w:name="_Hlk214190384"/>
      <w:r>
        <w:rPr>
          <w:rFonts w:ascii="Times New Roman" w:eastAsia="Times New Roman" w:hAnsi="Times New Roman" w:cs="Times New Roman"/>
          <w:b/>
          <w:bCs/>
          <w:sz w:val="24"/>
          <w:szCs w:val="24"/>
          <w:lang w:val="et-EE"/>
        </w:rPr>
        <w:t>47</w:t>
      </w:r>
      <w:r w:rsidR="00F61EAF" w:rsidRPr="00021116">
        <w:rPr>
          <w:rFonts w:ascii="Times New Roman" w:eastAsia="Times New Roman" w:hAnsi="Times New Roman" w:cs="Times New Roman"/>
          <w:b/>
          <w:bCs/>
          <w:sz w:val="24"/>
          <w:szCs w:val="24"/>
          <w:lang w:val="et-EE"/>
        </w:rPr>
        <w:t>)</w:t>
      </w:r>
      <w:r w:rsidR="00F61EAF" w:rsidRPr="00021116">
        <w:rPr>
          <w:rFonts w:ascii="Times New Roman" w:eastAsia="Times New Roman" w:hAnsi="Times New Roman" w:cs="Times New Roman"/>
          <w:sz w:val="24"/>
          <w:szCs w:val="24"/>
          <w:lang w:val="et-EE"/>
        </w:rPr>
        <w:t xml:space="preserve"> paragrahvi 57 täiendatakse lõigetega 5</w:t>
      </w:r>
      <w:r w:rsidR="00F61EAF" w:rsidRPr="00021116">
        <w:rPr>
          <w:rFonts w:ascii="Times New Roman" w:eastAsia="Times New Roman" w:hAnsi="Times New Roman" w:cs="Times New Roman"/>
          <w:sz w:val="24"/>
          <w:szCs w:val="24"/>
          <w:vertAlign w:val="superscript"/>
          <w:lang w:val="et-EE"/>
        </w:rPr>
        <w:t>1</w:t>
      </w:r>
      <w:r w:rsidR="00F61EAF" w:rsidRPr="00021116">
        <w:rPr>
          <w:rFonts w:ascii="Times New Roman" w:eastAsia="Times New Roman" w:hAnsi="Times New Roman" w:cs="Times New Roman"/>
          <w:sz w:val="24"/>
          <w:szCs w:val="24"/>
          <w:lang w:val="et-EE"/>
        </w:rPr>
        <w:t xml:space="preserve"> ja 5</w:t>
      </w:r>
      <w:r w:rsidR="00F61EAF" w:rsidRPr="00021116">
        <w:rPr>
          <w:rFonts w:ascii="Times New Roman" w:eastAsia="Times New Roman" w:hAnsi="Times New Roman" w:cs="Times New Roman"/>
          <w:sz w:val="24"/>
          <w:szCs w:val="24"/>
          <w:vertAlign w:val="superscript"/>
          <w:lang w:val="et-EE"/>
        </w:rPr>
        <w:t>2</w:t>
      </w:r>
      <w:r w:rsidR="00F61EAF" w:rsidRPr="00021116">
        <w:rPr>
          <w:rFonts w:ascii="Times New Roman" w:eastAsia="Times New Roman" w:hAnsi="Times New Roman" w:cs="Times New Roman"/>
          <w:sz w:val="24"/>
          <w:szCs w:val="24"/>
          <w:lang w:val="et-EE"/>
        </w:rPr>
        <w:t xml:space="preserve"> järgmises sõnastuses:</w:t>
      </w:r>
    </w:p>
    <w:p w14:paraId="07BB4334"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47A32E71" w14:textId="3E1D5E66" w:rsidR="00395B65" w:rsidRPr="00021116" w:rsidRDefault="00F61EAF"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00395B65" w:rsidRPr="00021116">
        <w:rPr>
          <w:rFonts w:ascii="Times New Roman" w:eastAsia="Times New Roman" w:hAnsi="Times New Roman" w:cs="Times New Roman"/>
          <w:sz w:val="24"/>
          <w:szCs w:val="24"/>
          <w:lang w:val="et-EE"/>
        </w:rPr>
        <w:t>(5</w:t>
      </w:r>
      <w:r w:rsidR="00395B65" w:rsidRPr="00021116">
        <w:rPr>
          <w:rFonts w:ascii="Times New Roman" w:eastAsia="Times New Roman" w:hAnsi="Times New Roman" w:cs="Times New Roman"/>
          <w:sz w:val="24"/>
          <w:szCs w:val="24"/>
          <w:vertAlign w:val="superscript"/>
          <w:lang w:val="et-EE"/>
        </w:rPr>
        <w:t>1</w:t>
      </w:r>
      <w:r w:rsidR="00395B65" w:rsidRPr="00021116">
        <w:rPr>
          <w:rFonts w:ascii="Times New Roman" w:eastAsia="Times New Roman" w:hAnsi="Times New Roman" w:cs="Times New Roman"/>
          <w:sz w:val="24"/>
          <w:szCs w:val="24"/>
          <w:lang w:val="et-EE"/>
        </w:rPr>
        <w:t>) Füüsilise isiku relvade ja laskemoona veol võib veose turvamiseks kasutada isiklikku tulirelva, mis on registreeritud turvalisuse tagamise otstarbel.</w:t>
      </w:r>
    </w:p>
    <w:p w14:paraId="59EF049C"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6883FC7E" w14:textId="6BE1C9F4"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(5</w:t>
      </w:r>
      <w:r w:rsidRPr="00021116">
        <w:rPr>
          <w:rFonts w:ascii="Times New Roman" w:eastAsia="Times New Roman" w:hAnsi="Times New Roman" w:cs="Times New Roman"/>
          <w:sz w:val="24"/>
          <w:szCs w:val="24"/>
          <w:vertAlign w:val="superscript"/>
          <w:lang w:val="et-EE"/>
        </w:rPr>
        <w:t>2</w:t>
      </w:r>
      <w:r w:rsidRPr="00021116">
        <w:rPr>
          <w:rFonts w:ascii="Times New Roman" w:eastAsia="Times New Roman" w:hAnsi="Times New Roman" w:cs="Times New Roman"/>
          <w:sz w:val="24"/>
          <w:szCs w:val="24"/>
          <w:lang w:val="et-EE"/>
        </w:rPr>
        <w:t>) Juriidilise isiku relvade ja laskemoona veol võib veose turvamiseks kasutada juriidilise isiku relva, mis on registreeritud turvamise otstarbel.“;</w:t>
      </w:r>
    </w:p>
    <w:p w14:paraId="69272ADE" w14:textId="77777777" w:rsidR="004353E9" w:rsidRPr="00021116" w:rsidRDefault="004353E9" w:rsidP="000377B0">
      <w:pPr>
        <w:spacing w:after="0" w:line="240" w:lineRule="auto"/>
        <w:jc w:val="both"/>
        <w:rPr>
          <w:rFonts w:ascii="Times New Roman" w:eastAsia="Times New Roman" w:hAnsi="Times New Roman" w:cs="Times New Roman"/>
          <w:b/>
          <w:bCs/>
          <w:sz w:val="24"/>
          <w:szCs w:val="24"/>
          <w:lang w:val="et-EE"/>
        </w:rPr>
      </w:pPr>
    </w:p>
    <w:p w14:paraId="2A7A5DDE" w14:textId="5F684A0F"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48</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seaduse 10. peatüki pealkiri muudetakse ja sõnastatakse järgmiselt:</w:t>
      </w:r>
    </w:p>
    <w:p w14:paraId="275D9BD0"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658989AB" w14:textId="1EA47D0A" w:rsidR="00395B65" w:rsidRPr="00021116" w:rsidRDefault="00395B65" w:rsidP="00146EA3">
      <w:pPr>
        <w:spacing w:after="0" w:line="240" w:lineRule="auto"/>
        <w:jc w:val="center"/>
        <w:rPr>
          <w:rFonts w:ascii="Times New Roman" w:eastAsia="Times New Roman" w:hAnsi="Times New Roman" w:cs="Times New Roman"/>
          <w:b/>
          <w:bCs/>
          <w:sz w:val="24"/>
          <w:szCs w:val="24"/>
          <w:lang w:val="et-EE"/>
        </w:rPr>
      </w:pPr>
      <w:r w:rsidRPr="00021116">
        <w:rPr>
          <w:rFonts w:ascii="Times New Roman" w:eastAsia="Times New Roman" w:hAnsi="Times New Roman" w:cs="Times New Roman"/>
          <w:sz w:val="24"/>
          <w:szCs w:val="24"/>
          <w:lang w:val="et-EE"/>
        </w:rPr>
        <w:t>„</w:t>
      </w:r>
      <w:r w:rsidRPr="00021116">
        <w:rPr>
          <w:rFonts w:ascii="Times New Roman" w:eastAsia="Times New Roman" w:hAnsi="Times New Roman" w:cs="Times New Roman"/>
          <w:b/>
          <w:bCs/>
          <w:sz w:val="24"/>
          <w:szCs w:val="24"/>
          <w:lang w:val="et-EE"/>
        </w:rPr>
        <w:t>10. peatükk</w:t>
      </w:r>
    </w:p>
    <w:p w14:paraId="687355E3" w14:textId="77777777" w:rsidR="00395B65" w:rsidRPr="00021116" w:rsidRDefault="00395B65" w:rsidP="00146EA3">
      <w:pPr>
        <w:spacing w:after="0" w:line="240" w:lineRule="auto"/>
        <w:jc w:val="center"/>
        <w:rPr>
          <w:rFonts w:ascii="Times New Roman" w:eastAsia="Times New Roman" w:hAnsi="Times New Roman" w:cs="Times New Roman"/>
          <w:sz w:val="24"/>
          <w:szCs w:val="24"/>
          <w:lang w:val="et-EE"/>
        </w:rPr>
      </w:pPr>
      <w:r w:rsidRPr="00021116">
        <w:rPr>
          <w:rFonts w:ascii="Times New Roman" w:eastAsia="Times New Roman" w:hAnsi="Times New Roman" w:cs="Times New Roman"/>
          <w:b/>
          <w:bCs/>
          <w:sz w:val="24"/>
          <w:szCs w:val="24"/>
          <w:lang w:val="et-EE"/>
        </w:rPr>
        <w:t>TEGEVUSLOA JA TEATAMISKOHUSTUS RELVADE JA LASKEMOONAGA SEONDUVATEL TEGEVUSALADEL</w:t>
      </w:r>
      <w:r w:rsidRPr="00021116">
        <w:rPr>
          <w:rFonts w:ascii="Times New Roman" w:eastAsia="Times New Roman" w:hAnsi="Times New Roman" w:cs="Times New Roman"/>
          <w:sz w:val="24"/>
          <w:szCs w:val="24"/>
          <w:lang w:val="et-EE"/>
        </w:rPr>
        <w:t>“;</w:t>
      </w:r>
    </w:p>
    <w:p w14:paraId="265F234C"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47978474" w14:textId="7A048A16"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49</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66 pealkiri muudetakse ja sõnastatakse järgmiselt:</w:t>
      </w:r>
    </w:p>
    <w:p w14:paraId="048CA816"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1AC11E73" w14:textId="2AD9E756"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Pr="00021116">
        <w:rPr>
          <w:rFonts w:ascii="Times New Roman" w:eastAsia="Times New Roman" w:hAnsi="Times New Roman" w:cs="Times New Roman"/>
          <w:b/>
          <w:bCs/>
          <w:sz w:val="24"/>
          <w:szCs w:val="24"/>
          <w:lang w:val="et-EE"/>
        </w:rPr>
        <w:t>§ 66. Loa- ja teatamiskohustus</w:t>
      </w:r>
      <w:r w:rsidRPr="00021116">
        <w:rPr>
          <w:rFonts w:ascii="Times New Roman" w:eastAsia="Times New Roman" w:hAnsi="Times New Roman" w:cs="Times New Roman"/>
          <w:sz w:val="24"/>
          <w:szCs w:val="24"/>
          <w:lang w:val="et-EE"/>
        </w:rPr>
        <w:t>“;</w:t>
      </w:r>
    </w:p>
    <w:p w14:paraId="1107065E" w14:textId="77777777" w:rsidR="004353E9" w:rsidRPr="00021116" w:rsidRDefault="004353E9" w:rsidP="000377B0">
      <w:pPr>
        <w:spacing w:after="0" w:line="240" w:lineRule="auto"/>
        <w:jc w:val="both"/>
        <w:rPr>
          <w:rFonts w:ascii="Times New Roman" w:eastAsia="Times New Roman" w:hAnsi="Times New Roman" w:cs="Times New Roman"/>
          <w:b/>
          <w:bCs/>
          <w:sz w:val="24"/>
          <w:szCs w:val="24"/>
          <w:lang w:val="et-EE"/>
        </w:rPr>
      </w:pPr>
    </w:p>
    <w:p w14:paraId="7DB9E01D" w14:textId="008A2845" w:rsidR="00395B65" w:rsidRPr="00021116" w:rsidRDefault="00317DF5"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50</w:t>
      </w:r>
      <w:r w:rsidR="00395B65" w:rsidRPr="00021116">
        <w:rPr>
          <w:rFonts w:ascii="Times New Roman" w:eastAsia="Times New Roman" w:hAnsi="Times New Roman" w:cs="Times New Roman"/>
          <w:b/>
          <w:bCs/>
          <w:sz w:val="24"/>
          <w:szCs w:val="24"/>
          <w:lang w:val="et-EE"/>
        </w:rPr>
        <w:t>)</w:t>
      </w:r>
      <w:r w:rsidR="00395B65" w:rsidRPr="00021116">
        <w:rPr>
          <w:rFonts w:ascii="Times New Roman" w:eastAsia="Times New Roman" w:hAnsi="Times New Roman" w:cs="Times New Roman"/>
          <w:sz w:val="24"/>
          <w:szCs w:val="24"/>
          <w:lang w:val="et-EE"/>
        </w:rPr>
        <w:t xml:space="preserve"> paragrahvi 66 täiendatakse </w:t>
      </w:r>
      <w:r w:rsidR="00F61EAF" w:rsidRPr="000377B0">
        <w:rPr>
          <w:rFonts w:ascii="Times New Roman" w:eastAsia="Times New Roman" w:hAnsi="Times New Roman" w:cs="Times New Roman"/>
          <w:sz w:val="24"/>
          <w:szCs w:val="24"/>
          <w:lang w:val="et-EE"/>
        </w:rPr>
        <w:t>lõi</w:t>
      </w:r>
      <w:r w:rsidR="00081239">
        <w:rPr>
          <w:rFonts w:ascii="Times New Roman" w:eastAsia="Times New Roman" w:hAnsi="Times New Roman" w:cs="Times New Roman"/>
          <w:sz w:val="24"/>
          <w:szCs w:val="24"/>
          <w:lang w:val="et-EE"/>
        </w:rPr>
        <w:t>g</w:t>
      </w:r>
      <w:r w:rsidR="00F61EAF" w:rsidRPr="000377B0">
        <w:rPr>
          <w:rFonts w:ascii="Times New Roman" w:eastAsia="Times New Roman" w:hAnsi="Times New Roman" w:cs="Times New Roman"/>
          <w:sz w:val="24"/>
          <w:szCs w:val="24"/>
          <w:lang w:val="et-EE"/>
        </w:rPr>
        <w:t>e</w:t>
      </w:r>
      <w:r w:rsidR="007539BF">
        <w:rPr>
          <w:rFonts w:ascii="Times New Roman" w:eastAsia="Times New Roman" w:hAnsi="Times New Roman" w:cs="Times New Roman"/>
          <w:sz w:val="24"/>
          <w:szCs w:val="24"/>
          <w:lang w:val="et-EE"/>
        </w:rPr>
        <w:t>te</w:t>
      </w:r>
      <w:r w:rsidR="00F61EAF" w:rsidRPr="000377B0">
        <w:rPr>
          <w:rFonts w:ascii="Times New Roman" w:eastAsia="Times New Roman" w:hAnsi="Times New Roman" w:cs="Times New Roman"/>
          <w:sz w:val="24"/>
          <w:szCs w:val="24"/>
          <w:lang w:val="et-EE"/>
        </w:rPr>
        <w:t>ga</w:t>
      </w:r>
      <w:r w:rsidR="00F61EAF" w:rsidRPr="00021116">
        <w:rPr>
          <w:rFonts w:ascii="Times New Roman" w:eastAsia="Times New Roman" w:hAnsi="Times New Roman" w:cs="Times New Roman"/>
          <w:sz w:val="24"/>
          <w:szCs w:val="24"/>
          <w:lang w:val="et-EE"/>
        </w:rPr>
        <w:t xml:space="preserve"> </w:t>
      </w:r>
      <w:bookmarkStart w:id="27" w:name="_Hlk214876031"/>
      <w:r w:rsidR="00955C74" w:rsidRPr="00955C74">
        <w:rPr>
          <w:rFonts w:ascii="Times New Roman" w:eastAsia="Times New Roman" w:hAnsi="Times New Roman" w:cs="Times New Roman"/>
          <w:sz w:val="24"/>
          <w:szCs w:val="24"/>
          <w:lang w:val="et-EE"/>
        </w:rPr>
        <w:t>5–7</w:t>
      </w:r>
      <w:r w:rsidR="007539BF" w:rsidRPr="00021116">
        <w:rPr>
          <w:rFonts w:ascii="Times New Roman" w:eastAsia="Times New Roman" w:hAnsi="Times New Roman" w:cs="Times New Roman"/>
          <w:sz w:val="24"/>
          <w:szCs w:val="24"/>
          <w:lang w:val="et-EE"/>
        </w:rPr>
        <w:t xml:space="preserve"> </w:t>
      </w:r>
      <w:bookmarkEnd w:id="27"/>
      <w:r w:rsidR="00F61EAF" w:rsidRPr="00021116">
        <w:rPr>
          <w:rFonts w:ascii="Times New Roman" w:eastAsia="Times New Roman" w:hAnsi="Times New Roman" w:cs="Times New Roman"/>
          <w:sz w:val="24"/>
          <w:szCs w:val="24"/>
          <w:lang w:val="et-EE"/>
        </w:rPr>
        <w:t>järgmises sõnastuses:</w:t>
      </w:r>
    </w:p>
    <w:p w14:paraId="73E9FAD7"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28387B25" w14:textId="4E206DCB" w:rsidR="00395B65" w:rsidRPr="00021116" w:rsidRDefault="00F61EAF"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00395B65" w:rsidRPr="00021116">
        <w:rPr>
          <w:rFonts w:ascii="Times New Roman" w:eastAsia="Times New Roman" w:hAnsi="Times New Roman" w:cs="Times New Roman"/>
          <w:sz w:val="24"/>
          <w:szCs w:val="24"/>
          <w:lang w:val="et-EE"/>
        </w:rPr>
        <w:t xml:space="preserve">(5) Majandustegevusteate esitamise kohustus on järgmistel relvade ja laskemoona </w:t>
      </w:r>
      <w:r w:rsidR="00BC14E2" w:rsidRPr="00021116">
        <w:rPr>
          <w:rFonts w:ascii="Times New Roman" w:eastAsia="Times New Roman" w:hAnsi="Times New Roman" w:cs="Times New Roman"/>
          <w:sz w:val="24"/>
          <w:szCs w:val="24"/>
          <w:lang w:val="et-EE"/>
        </w:rPr>
        <w:t xml:space="preserve">käitlemisega </w:t>
      </w:r>
      <w:r w:rsidR="00395B65" w:rsidRPr="00021116">
        <w:rPr>
          <w:rFonts w:ascii="Times New Roman" w:eastAsia="Times New Roman" w:hAnsi="Times New Roman" w:cs="Times New Roman"/>
          <w:sz w:val="24"/>
          <w:szCs w:val="24"/>
          <w:lang w:val="et-EE"/>
        </w:rPr>
        <w:t>seonduvatel tegevusaladel tegutsemise alustamisel:</w:t>
      </w:r>
    </w:p>
    <w:p w14:paraId="4464595C" w14:textId="0154087C"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1) </w:t>
      </w:r>
      <w:bookmarkStart w:id="28" w:name="_Hlk216893033"/>
      <w:r w:rsidRPr="00021116">
        <w:rPr>
          <w:rFonts w:ascii="Times New Roman" w:eastAsia="Times New Roman" w:hAnsi="Times New Roman" w:cs="Times New Roman"/>
          <w:sz w:val="24"/>
          <w:szCs w:val="24"/>
          <w:lang w:val="et-EE"/>
        </w:rPr>
        <w:t>lasketiiru pidamine;</w:t>
      </w:r>
    </w:p>
    <w:p w14:paraId="30697818" w14:textId="3BD4342F" w:rsidR="00F719DA"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 gaasipihusti, pneumorelva, hoiatus- ja signaalrelva</w:t>
      </w:r>
      <w:r w:rsidR="00AD7E89">
        <w:rPr>
          <w:rFonts w:ascii="Times New Roman" w:eastAsia="Times New Roman" w:hAnsi="Times New Roman" w:cs="Times New Roman"/>
          <w:sz w:val="24"/>
          <w:szCs w:val="24"/>
          <w:lang w:val="et-EE"/>
        </w:rPr>
        <w:t xml:space="preserve"> ning nende laskemoona</w:t>
      </w:r>
      <w:r w:rsidRPr="00021116">
        <w:rPr>
          <w:rFonts w:ascii="Times New Roman" w:eastAsia="Times New Roman" w:hAnsi="Times New Roman" w:cs="Times New Roman"/>
          <w:sz w:val="24"/>
          <w:szCs w:val="24"/>
          <w:lang w:val="et-EE"/>
        </w:rPr>
        <w:t xml:space="preserve"> müük</w:t>
      </w:r>
      <w:bookmarkEnd w:id="28"/>
      <w:r w:rsidRPr="00021116">
        <w:rPr>
          <w:rFonts w:ascii="Times New Roman" w:eastAsia="Times New Roman" w:hAnsi="Times New Roman" w:cs="Times New Roman"/>
          <w:sz w:val="24"/>
          <w:szCs w:val="24"/>
          <w:lang w:val="et-EE"/>
        </w:rPr>
        <w:t>.</w:t>
      </w:r>
    </w:p>
    <w:p w14:paraId="32880412" w14:textId="77777777" w:rsidR="0046156A" w:rsidRDefault="0046156A" w:rsidP="00F719DA">
      <w:pPr>
        <w:spacing w:after="0" w:line="240" w:lineRule="auto"/>
        <w:jc w:val="both"/>
        <w:rPr>
          <w:rFonts w:ascii="Times New Roman" w:eastAsia="Times New Roman" w:hAnsi="Times New Roman" w:cs="Times New Roman"/>
          <w:sz w:val="24"/>
          <w:szCs w:val="24"/>
          <w:lang w:val="et-EE"/>
        </w:rPr>
      </w:pPr>
    </w:p>
    <w:p w14:paraId="675092F9" w14:textId="4BE886CB" w:rsidR="00F719DA" w:rsidRPr="00021116" w:rsidRDefault="00F719DA" w:rsidP="00F719DA">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(6) </w:t>
      </w:r>
      <w:r w:rsidR="00C64A33" w:rsidRPr="00021116">
        <w:rPr>
          <w:rFonts w:ascii="Times New Roman" w:eastAsia="Times New Roman" w:hAnsi="Times New Roman" w:cs="Times New Roman"/>
          <w:sz w:val="24"/>
          <w:szCs w:val="24"/>
          <w:lang w:val="et-EE"/>
        </w:rPr>
        <w:t>Käesoleva paragrahvi lõike 5 alusel esitatav majandustegevusteade peab lisaks majandustegevuse seadustiku üldosa seaduse §-s 15 sätestatud andmetele sisaldama järgmisi andmeid:</w:t>
      </w:r>
    </w:p>
    <w:p w14:paraId="085DEE62" w14:textId="251DA237" w:rsidR="00C64A33" w:rsidRPr="00021116" w:rsidRDefault="00F719DA" w:rsidP="00C64A33">
      <w:pPr>
        <w:spacing w:after="0" w:line="240" w:lineRule="auto"/>
        <w:jc w:val="both"/>
        <w:rPr>
          <w:rFonts w:ascii="Times New Roman" w:eastAsia="Times New Roman" w:hAnsi="Times New Roman" w:cs="Times New Roman"/>
          <w:sz w:val="24"/>
          <w:szCs w:val="24"/>
          <w:lang w:val="et-EE"/>
        </w:rPr>
      </w:pPr>
      <w:bookmarkStart w:id="29" w:name="_Hlk214208971"/>
      <w:r w:rsidRPr="00021116">
        <w:rPr>
          <w:rFonts w:ascii="Times New Roman" w:eastAsia="Times New Roman" w:hAnsi="Times New Roman" w:cs="Times New Roman"/>
          <w:sz w:val="24"/>
          <w:szCs w:val="24"/>
          <w:lang w:val="et-EE"/>
        </w:rPr>
        <w:t xml:space="preserve">1) </w:t>
      </w:r>
      <w:r w:rsidR="00C64A33" w:rsidRPr="00021116">
        <w:rPr>
          <w:rFonts w:ascii="Times New Roman" w:eastAsia="Times New Roman" w:hAnsi="Times New Roman" w:cs="Times New Roman"/>
          <w:sz w:val="24"/>
          <w:szCs w:val="24"/>
          <w:lang w:val="et-EE"/>
        </w:rPr>
        <w:t xml:space="preserve">tegevusala täpne liik, sealhulgas kas </w:t>
      </w:r>
      <w:r w:rsidR="00AC3688">
        <w:rPr>
          <w:rFonts w:ascii="Times New Roman" w:eastAsia="Times New Roman" w:hAnsi="Times New Roman" w:cs="Times New Roman"/>
          <w:sz w:val="24"/>
          <w:szCs w:val="24"/>
          <w:lang w:val="et-EE"/>
        </w:rPr>
        <w:t>tegevusala on seotud</w:t>
      </w:r>
      <w:r w:rsidR="00AC3688" w:rsidRPr="00021116">
        <w:rPr>
          <w:rFonts w:ascii="Times New Roman" w:eastAsia="Times New Roman" w:hAnsi="Times New Roman" w:cs="Times New Roman"/>
          <w:sz w:val="24"/>
          <w:szCs w:val="24"/>
          <w:lang w:val="et-EE"/>
        </w:rPr>
        <w:t xml:space="preserve"> </w:t>
      </w:r>
      <w:r w:rsidR="00C64A33" w:rsidRPr="00021116">
        <w:rPr>
          <w:rFonts w:ascii="Times New Roman" w:eastAsia="Times New Roman" w:hAnsi="Times New Roman" w:cs="Times New Roman"/>
          <w:sz w:val="24"/>
          <w:szCs w:val="24"/>
          <w:lang w:val="et-EE"/>
        </w:rPr>
        <w:t>lasketiiru pidamise või gaasipihusti, pneumorelva, hoiatus- või signaalrelva müügiga;</w:t>
      </w:r>
    </w:p>
    <w:p w14:paraId="03A5E95C" w14:textId="74FF48C1" w:rsidR="00C64A33" w:rsidRPr="00021116" w:rsidRDefault="00C64A33" w:rsidP="00C64A33">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 tegevuskoha kirjeldus, sealhulgas kasutatavate ruumide asukoht ning relvade ja relvalaadsete esemete ohutuks käitlemiseks ettenähtud turvameetmed;</w:t>
      </w:r>
    </w:p>
    <w:p w14:paraId="14EC55CE" w14:textId="6534CD1D" w:rsidR="00C64A33" w:rsidRPr="00021116" w:rsidRDefault="00C64A33" w:rsidP="00C64A33">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3) ettevõtja määratud </w:t>
      </w:r>
      <w:r w:rsidR="004879EE">
        <w:rPr>
          <w:rFonts w:ascii="Times New Roman" w:eastAsia="Times New Roman" w:hAnsi="Times New Roman" w:cs="Times New Roman"/>
          <w:sz w:val="24"/>
          <w:szCs w:val="24"/>
          <w:lang w:val="et-EE"/>
        </w:rPr>
        <w:t>relvade ja laskemoona käitlemise</w:t>
      </w:r>
      <w:r w:rsidR="00AD7E89">
        <w:rPr>
          <w:rFonts w:ascii="Times New Roman" w:eastAsia="Times New Roman" w:hAnsi="Times New Roman" w:cs="Times New Roman"/>
          <w:sz w:val="24"/>
          <w:szCs w:val="24"/>
          <w:lang w:val="et-EE"/>
        </w:rPr>
        <w:t xml:space="preserve"> eest </w:t>
      </w:r>
      <w:r w:rsidRPr="00021116">
        <w:rPr>
          <w:rFonts w:ascii="Times New Roman" w:eastAsia="Times New Roman" w:hAnsi="Times New Roman" w:cs="Times New Roman"/>
          <w:sz w:val="24"/>
          <w:szCs w:val="24"/>
          <w:lang w:val="et-EE"/>
        </w:rPr>
        <w:t xml:space="preserve">vastutava isiku </w:t>
      </w:r>
      <w:r w:rsidR="00910A0F">
        <w:rPr>
          <w:rFonts w:ascii="Times New Roman" w:eastAsia="Times New Roman" w:hAnsi="Times New Roman" w:cs="Times New Roman"/>
          <w:sz w:val="24"/>
          <w:szCs w:val="24"/>
          <w:lang w:val="et-EE"/>
        </w:rPr>
        <w:t xml:space="preserve">ja tema asendaja </w:t>
      </w:r>
      <w:r w:rsidRPr="00021116">
        <w:rPr>
          <w:rFonts w:ascii="Times New Roman" w:eastAsia="Times New Roman" w:hAnsi="Times New Roman" w:cs="Times New Roman"/>
          <w:sz w:val="24"/>
          <w:szCs w:val="24"/>
          <w:lang w:val="et-EE"/>
        </w:rPr>
        <w:t>nimi, isikukood ja kontaktandmed;</w:t>
      </w:r>
    </w:p>
    <w:p w14:paraId="46E55ED8" w14:textId="0F9191FE" w:rsidR="00C64A33" w:rsidRPr="00021116" w:rsidRDefault="00C64A33" w:rsidP="00C64A33">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 xml:space="preserve">4) tegevusalal käideldavate </w:t>
      </w:r>
      <w:proofErr w:type="spellStart"/>
      <w:r w:rsidRPr="00021116">
        <w:rPr>
          <w:rFonts w:ascii="Times New Roman" w:eastAsia="Times New Roman" w:hAnsi="Times New Roman" w:cs="Times New Roman"/>
          <w:sz w:val="24"/>
          <w:szCs w:val="24"/>
          <w:lang w:val="et-EE"/>
        </w:rPr>
        <w:t>pneumo</w:t>
      </w:r>
      <w:proofErr w:type="spellEnd"/>
      <w:r w:rsidRPr="00021116">
        <w:rPr>
          <w:rFonts w:ascii="Times New Roman" w:eastAsia="Times New Roman" w:hAnsi="Times New Roman" w:cs="Times New Roman"/>
          <w:sz w:val="24"/>
          <w:szCs w:val="24"/>
          <w:lang w:val="et-EE"/>
        </w:rPr>
        <w:t>-, hoiatus- ja signaalrelvade ning gaasipihustite liigid;</w:t>
      </w:r>
    </w:p>
    <w:p w14:paraId="293A13C9" w14:textId="01867040" w:rsidR="00955C74" w:rsidRPr="00955C74" w:rsidRDefault="00C64A33" w:rsidP="00955C74">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5) lasketiiru pidamise korral lasketiiru sisekorraeeskiri, ohutusjuhend</w:t>
      </w:r>
      <w:r w:rsidR="00AD7E89">
        <w:rPr>
          <w:rFonts w:ascii="Times New Roman" w:eastAsia="Times New Roman" w:hAnsi="Times New Roman" w:cs="Times New Roman"/>
          <w:sz w:val="24"/>
          <w:szCs w:val="24"/>
          <w:lang w:val="et-EE"/>
        </w:rPr>
        <w:t>,</w:t>
      </w:r>
      <w:r w:rsidRPr="00021116" w:rsidDel="00AD7E89">
        <w:rPr>
          <w:rFonts w:ascii="Times New Roman" w:eastAsia="Times New Roman" w:hAnsi="Times New Roman" w:cs="Times New Roman"/>
          <w:sz w:val="24"/>
          <w:szCs w:val="24"/>
          <w:lang w:val="et-EE"/>
        </w:rPr>
        <w:t xml:space="preserve"> </w:t>
      </w:r>
      <w:r w:rsidRPr="00021116">
        <w:rPr>
          <w:rFonts w:ascii="Times New Roman" w:eastAsia="Times New Roman" w:hAnsi="Times New Roman" w:cs="Times New Roman"/>
          <w:sz w:val="24"/>
          <w:szCs w:val="24"/>
          <w:lang w:val="et-EE"/>
        </w:rPr>
        <w:t>andmed ohutusalade</w:t>
      </w:r>
      <w:r w:rsidR="00AD7E89">
        <w:rPr>
          <w:rFonts w:ascii="Times New Roman" w:eastAsia="Times New Roman" w:hAnsi="Times New Roman" w:cs="Times New Roman"/>
          <w:sz w:val="24"/>
          <w:szCs w:val="24"/>
          <w:lang w:val="et-EE"/>
        </w:rPr>
        <w:t xml:space="preserve"> ning laskmise eest vastutava isiku</w:t>
      </w:r>
      <w:r w:rsidRPr="00021116">
        <w:rPr>
          <w:rFonts w:ascii="Times New Roman" w:eastAsia="Times New Roman" w:hAnsi="Times New Roman" w:cs="Times New Roman"/>
          <w:sz w:val="24"/>
          <w:szCs w:val="24"/>
          <w:lang w:val="et-EE"/>
        </w:rPr>
        <w:t xml:space="preserve"> kohta</w:t>
      </w:r>
      <w:bookmarkEnd w:id="29"/>
      <w:r w:rsidRPr="00021116">
        <w:rPr>
          <w:rFonts w:ascii="Times New Roman" w:eastAsia="Times New Roman" w:hAnsi="Times New Roman" w:cs="Times New Roman"/>
          <w:sz w:val="24"/>
          <w:szCs w:val="24"/>
          <w:lang w:val="et-EE"/>
        </w:rPr>
        <w:t>.</w:t>
      </w:r>
    </w:p>
    <w:p w14:paraId="3415C6AF" w14:textId="77777777" w:rsidR="00955C74" w:rsidRPr="00955C74" w:rsidRDefault="00955C74" w:rsidP="00955C74">
      <w:pPr>
        <w:spacing w:after="0" w:line="240" w:lineRule="auto"/>
        <w:jc w:val="both"/>
        <w:rPr>
          <w:rFonts w:ascii="Times New Roman" w:eastAsia="Times New Roman" w:hAnsi="Times New Roman" w:cs="Times New Roman"/>
          <w:sz w:val="24"/>
          <w:szCs w:val="24"/>
          <w:lang w:val="et-EE"/>
        </w:rPr>
      </w:pPr>
    </w:p>
    <w:p w14:paraId="58C4EF7E" w14:textId="59447179" w:rsidR="00395B65" w:rsidRPr="00021116" w:rsidRDefault="00955C74" w:rsidP="00955C74">
      <w:pPr>
        <w:spacing w:after="0" w:line="240" w:lineRule="auto"/>
        <w:jc w:val="both"/>
        <w:rPr>
          <w:rFonts w:ascii="Times New Roman" w:eastAsia="Times New Roman" w:hAnsi="Times New Roman" w:cs="Times New Roman"/>
          <w:sz w:val="24"/>
          <w:szCs w:val="24"/>
          <w:lang w:val="et-EE"/>
        </w:rPr>
      </w:pPr>
      <w:r w:rsidRPr="00955C74">
        <w:rPr>
          <w:rFonts w:ascii="Times New Roman" w:eastAsia="Times New Roman" w:hAnsi="Times New Roman" w:cs="Times New Roman"/>
          <w:sz w:val="24"/>
          <w:szCs w:val="24"/>
          <w:lang w:val="et-EE"/>
        </w:rPr>
        <w:t xml:space="preserve">(7) Teatamiskohustusega </w:t>
      </w:r>
      <w:bookmarkStart w:id="30" w:name="_Hlk214876096"/>
      <w:r w:rsidRPr="00955C74">
        <w:rPr>
          <w:rFonts w:ascii="Times New Roman" w:eastAsia="Times New Roman" w:hAnsi="Times New Roman" w:cs="Times New Roman"/>
          <w:sz w:val="24"/>
          <w:szCs w:val="24"/>
          <w:lang w:val="et-EE"/>
        </w:rPr>
        <w:t xml:space="preserve">tegevusaladel </w:t>
      </w:r>
      <w:r>
        <w:rPr>
          <w:rFonts w:ascii="Times New Roman" w:eastAsia="Times New Roman" w:hAnsi="Times New Roman" w:cs="Times New Roman"/>
          <w:sz w:val="24"/>
          <w:szCs w:val="24"/>
          <w:lang w:val="et-EE"/>
        </w:rPr>
        <w:t xml:space="preserve">tegutsemisele </w:t>
      </w:r>
      <w:r w:rsidR="00294BF4">
        <w:rPr>
          <w:rFonts w:ascii="Times New Roman" w:eastAsia="Times New Roman" w:hAnsi="Times New Roman" w:cs="Times New Roman"/>
          <w:sz w:val="24"/>
          <w:szCs w:val="24"/>
          <w:lang w:val="et-EE"/>
        </w:rPr>
        <w:t xml:space="preserve">kohaldatakse käesoleva seaduse § </w:t>
      </w:r>
      <w:r w:rsidR="00294BF4" w:rsidRPr="00294BF4">
        <w:rPr>
          <w:rFonts w:ascii="Times New Roman" w:eastAsia="Times New Roman" w:hAnsi="Times New Roman" w:cs="Times New Roman"/>
          <w:sz w:val="24"/>
          <w:szCs w:val="24"/>
          <w:lang w:val="et-EE"/>
        </w:rPr>
        <w:t>67 l</w:t>
      </w:r>
      <w:r w:rsidR="00294BF4">
        <w:rPr>
          <w:rFonts w:ascii="Times New Roman" w:eastAsia="Times New Roman" w:hAnsi="Times New Roman" w:cs="Times New Roman"/>
          <w:sz w:val="24"/>
          <w:szCs w:val="24"/>
          <w:lang w:val="et-EE"/>
        </w:rPr>
        <w:t xml:space="preserve">õike </w:t>
      </w:r>
      <w:r w:rsidR="00294BF4" w:rsidRPr="00294BF4">
        <w:rPr>
          <w:rFonts w:ascii="Times New Roman" w:eastAsia="Times New Roman" w:hAnsi="Times New Roman" w:cs="Times New Roman"/>
          <w:sz w:val="24"/>
          <w:szCs w:val="24"/>
          <w:lang w:val="et-EE"/>
        </w:rPr>
        <w:t>1 p</w:t>
      </w:r>
      <w:r w:rsidR="00294BF4">
        <w:rPr>
          <w:rFonts w:ascii="Times New Roman" w:eastAsia="Times New Roman" w:hAnsi="Times New Roman" w:cs="Times New Roman"/>
          <w:sz w:val="24"/>
          <w:szCs w:val="24"/>
          <w:lang w:val="et-EE"/>
        </w:rPr>
        <w:t>unktides 1</w:t>
      </w:r>
      <w:r w:rsidR="00294BF4" w:rsidRPr="00294BF4">
        <w:rPr>
          <w:rFonts w:ascii="Times New Roman" w:eastAsia="Times New Roman" w:hAnsi="Times New Roman" w:cs="Times New Roman"/>
          <w:sz w:val="24"/>
          <w:szCs w:val="24"/>
          <w:vertAlign w:val="superscript"/>
          <w:lang w:val="et-EE"/>
        </w:rPr>
        <w:t>1</w:t>
      </w:r>
      <w:r w:rsidR="00294BF4">
        <w:rPr>
          <w:rFonts w:ascii="Times New Roman" w:eastAsia="Times New Roman" w:hAnsi="Times New Roman" w:cs="Times New Roman"/>
          <w:sz w:val="24"/>
          <w:szCs w:val="24"/>
          <w:lang w:val="et-EE"/>
        </w:rPr>
        <w:t xml:space="preserve"> ja</w:t>
      </w:r>
      <w:r w:rsidR="00294BF4" w:rsidRPr="00294BF4">
        <w:rPr>
          <w:rFonts w:ascii="Times New Roman" w:eastAsia="Times New Roman" w:hAnsi="Times New Roman" w:cs="Times New Roman"/>
          <w:sz w:val="24"/>
          <w:szCs w:val="24"/>
          <w:lang w:val="et-EE"/>
        </w:rPr>
        <w:t xml:space="preserve"> 5, § 67</w:t>
      </w:r>
      <w:r w:rsidR="00294BF4" w:rsidRPr="00294BF4">
        <w:rPr>
          <w:rFonts w:ascii="Times New Roman" w:eastAsia="Times New Roman" w:hAnsi="Times New Roman" w:cs="Times New Roman"/>
          <w:sz w:val="24"/>
          <w:szCs w:val="24"/>
          <w:vertAlign w:val="superscript"/>
          <w:lang w:val="et-EE"/>
        </w:rPr>
        <w:t>1</w:t>
      </w:r>
      <w:r w:rsidR="00294BF4" w:rsidRPr="00294BF4">
        <w:rPr>
          <w:rFonts w:ascii="Times New Roman" w:eastAsia="Times New Roman" w:hAnsi="Times New Roman" w:cs="Times New Roman"/>
          <w:sz w:val="24"/>
          <w:szCs w:val="24"/>
          <w:lang w:val="et-EE"/>
        </w:rPr>
        <w:t>, § 71</w:t>
      </w:r>
      <w:r w:rsidR="00C4120D">
        <w:rPr>
          <w:rFonts w:ascii="Times New Roman" w:eastAsia="Times New Roman" w:hAnsi="Times New Roman" w:cs="Times New Roman"/>
          <w:sz w:val="24"/>
          <w:szCs w:val="24"/>
          <w:lang w:val="et-EE"/>
        </w:rPr>
        <w:t>,</w:t>
      </w:r>
      <w:r w:rsidR="00294BF4" w:rsidRPr="00294BF4">
        <w:rPr>
          <w:rFonts w:ascii="Times New Roman" w:eastAsia="Times New Roman" w:hAnsi="Times New Roman" w:cs="Times New Roman"/>
          <w:sz w:val="24"/>
          <w:szCs w:val="24"/>
          <w:lang w:val="et-EE"/>
        </w:rPr>
        <w:t xml:space="preserve"> § 72</w:t>
      </w:r>
      <w:r w:rsidR="00C4120D">
        <w:rPr>
          <w:rFonts w:ascii="Times New Roman" w:eastAsia="Times New Roman" w:hAnsi="Times New Roman" w:cs="Times New Roman"/>
          <w:sz w:val="24"/>
          <w:szCs w:val="24"/>
          <w:lang w:val="et-EE"/>
        </w:rPr>
        <w:t xml:space="preserve"> ning </w:t>
      </w:r>
      <w:r w:rsidR="007E56FE">
        <w:rPr>
          <w:rFonts w:ascii="Times New Roman" w:eastAsia="Times New Roman" w:hAnsi="Times New Roman" w:cs="Times New Roman"/>
          <w:sz w:val="24"/>
          <w:szCs w:val="24"/>
          <w:lang w:val="et-EE"/>
        </w:rPr>
        <w:t>74 lõike 2 punktides 2 ja 3</w:t>
      </w:r>
      <w:r w:rsidR="00294BF4">
        <w:rPr>
          <w:rFonts w:ascii="Times New Roman" w:eastAsia="Times New Roman" w:hAnsi="Times New Roman" w:cs="Times New Roman"/>
          <w:sz w:val="24"/>
          <w:szCs w:val="24"/>
          <w:lang w:val="et-EE"/>
        </w:rPr>
        <w:t xml:space="preserve"> sätestatut</w:t>
      </w:r>
      <w:r w:rsidRPr="00955C74">
        <w:rPr>
          <w:rFonts w:ascii="Times New Roman" w:eastAsia="Times New Roman" w:hAnsi="Times New Roman" w:cs="Times New Roman"/>
          <w:sz w:val="24"/>
          <w:szCs w:val="24"/>
          <w:lang w:val="et-EE"/>
        </w:rPr>
        <w:t>.</w:t>
      </w:r>
      <w:bookmarkEnd w:id="30"/>
      <w:r w:rsidR="00395B65" w:rsidRPr="00021116">
        <w:rPr>
          <w:rFonts w:ascii="Times New Roman" w:eastAsia="Times New Roman" w:hAnsi="Times New Roman" w:cs="Times New Roman"/>
          <w:sz w:val="24"/>
          <w:szCs w:val="24"/>
          <w:lang w:val="et-EE"/>
        </w:rPr>
        <w:t>“;</w:t>
      </w:r>
    </w:p>
    <w:p w14:paraId="75098271" w14:textId="77777777" w:rsidR="004353E9" w:rsidRPr="00182AE9" w:rsidRDefault="004353E9" w:rsidP="000377B0">
      <w:pPr>
        <w:spacing w:after="0" w:line="240" w:lineRule="auto"/>
        <w:jc w:val="both"/>
        <w:rPr>
          <w:rFonts w:ascii="Times New Roman" w:eastAsia="Times New Roman" w:hAnsi="Times New Roman" w:cs="Times New Roman"/>
          <w:sz w:val="24"/>
          <w:szCs w:val="24"/>
          <w:lang w:val="et-EE"/>
        </w:rPr>
      </w:pPr>
    </w:p>
    <w:p w14:paraId="60830079" w14:textId="327CA770" w:rsidR="00592F2C" w:rsidRPr="00182AE9" w:rsidRDefault="00317DF5" w:rsidP="00791072">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51</w:t>
      </w:r>
      <w:r w:rsidR="00F61EAF" w:rsidRPr="00182AE9">
        <w:rPr>
          <w:rFonts w:ascii="Times New Roman" w:eastAsia="Times New Roman" w:hAnsi="Times New Roman" w:cs="Times New Roman"/>
          <w:b/>
          <w:sz w:val="24"/>
          <w:szCs w:val="24"/>
          <w:lang w:val="et-EE"/>
        </w:rPr>
        <w:t>)</w:t>
      </w:r>
      <w:r w:rsidR="00F61EAF" w:rsidRPr="00182AE9">
        <w:rPr>
          <w:rFonts w:ascii="Times New Roman" w:eastAsia="Times New Roman" w:hAnsi="Times New Roman" w:cs="Times New Roman"/>
          <w:sz w:val="24"/>
          <w:szCs w:val="24"/>
          <w:lang w:val="et-EE"/>
        </w:rPr>
        <w:t xml:space="preserve"> </w:t>
      </w:r>
      <w:r w:rsidR="00592F2C" w:rsidRPr="00182AE9">
        <w:rPr>
          <w:rFonts w:ascii="Times New Roman" w:eastAsia="Times New Roman" w:hAnsi="Times New Roman" w:cs="Times New Roman"/>
          <w:sz w:val="24"/>
          <w:szCs w:val="24"/>
          <w:lang w:val="et-EE"/>
        </w:rPr>
        <w:t>paragrahvi 84 lõige 7 muudetakse ja sõnastatakse järgmiselt:</w:t>
      </w:r>
    </w:p>
    <w:p w14:paraId="480943D0" w14:textId="77777777" w:rsidR="00592F2C" w:rsidRPr="00182AE9" w:rsidRDefault="00592F2C" w:rsidP="00791072">
      <w:pPr>
        <w:spacing w:after="0" w:line="240" w:lineRule="auto"/>
        <w:jc w:val="both"/>
        <w:rPr>
          <w:rFonts w:ascii="Times New Roman" w:eastAsia="Times New Roman" w:hAnsi="Times New Roman" w:cs="Times New Roman"/>
          <w:sz w:val="24"/>
          <w:szCs w:val="24"/>
          <w:lang w:val="et-EE"/>
        </w:rPr>
      </w:pPr>
    </w:p>
    <w:p w14:paraId="191A550F" w14:textId="65A05D64" w:rsidR="00592F2C" w:rsidRPr="00182AE9" w:rsidRDefault="00592F2C" w:rsidP="00CC0762">
      <w:pPr>
        <w:spacing w:after="0" w:line="240" w:lineRule="auto"/>
        <w:jc w:val="both"/>
        <w:rPr>
          <w:rFonts w:ascii="Times New Roman" w:hAnsi="Times New Roman" w:cs="Times New Roman"/>
          <w:sz w:val="24"/>
          <w:szCs w:val="24"/>
          <w:lang w:val="et-EE"/>
        </w:rPr>
      </w:pPr>
      <w:r w:rsidRPr="00182AE9">
        <w:rPr>
          <w:rFonts w:ascii="Times New Roman" w:hAnsi="Times New Roman" w:cs="Times New Roman"/>
          <w:sz w:val="24"/>
          <w:szCs w:val="24"/>
          <w:lang w:val="et-EE"/>
        </w:rPr>
        <w:t>“(7) Lasketiiru</w:t>
      </w:r>
      <w:r w:rsidR="00F76F9E">
        <w:rPr>
          <w:rFonts w:ascii="Times New Roman" w:hAnsi="Times New Roman" w:cs="Times New Roman"/>
          <w:sz w:val="24"/>
          <w:szCs w:val="24"/>
          <w:lang w:val="et-EE"/>
        </w:rPr>
        <w:t>,</w:t>
      </w:r>
      <w:r w:rsidRPr="00182AE9">
        <w:rPr>
          <w:rFonts w:ascii="Times New Roman" w:hAnsi="Times New Roman" w:cs="Times New Roman"/>
          <w:sz w:val="24"/>
          <w:szCs w:val="24"/>
          <w:lang w:val="et-EE"/>
        </w:rPr>
        <w:t xml:space="preserve"> laskepaiga</w:t>
      </w:r>
      <w:r w:rsidR="00F76F9E">
        <w:rPr>
          <w:rFonts w:ascii="Times New Roman" w:hAnsi="Times New Roman" w:cs="Times New Roman"/>
          <w:sz w:val="24"/>
          <w:szCs w:val="24"/>
          <w:lang w:val="et-EE"/>
        </w:rPr>
        <w:t>,</w:t>
      </w:r>
      <w:r w:rsidRPr="00182AE9">
        <w:rPr>
          <w:rFonts w:ascii="Times New Roman" w:hAnsi="Times New Roman" w:cs="Times New Roman"/>
          <w:sz w:val="24"/>
          <w:szCs w:val="24"/>
          <w:lang w:val="et-EE"/>
        </w:rPr>
        <w:t xml:space="preserve"> laskevõistluse ja treeninglaskmise ohutusnõuded</w:t>
      </w:r>
      <w:r w:rsidR="00F76F9E">
        <w:rPr>
          <w:rFonts w:ascii="Times New Roman" w:hAnsi="Times New Roman" w:cs="Times New Roman"/>
          <w:sz w:val="24"/>
          <w:szCs w:val="24"/>
          <w:lang w:val="et-EE"/>
        </w:rPr>
        <w:t xml:space="preserve"> ning</w:t>
      </w:r>
      <w:r w:rsidR="001A6FFB">
        <w:rPr>
          <w:rFonts w:ascii="Times New Roman" w:hAnsi="Times New Roman" w:cs="Times New Roman"/>
          <w:sz w:val="24"/>
          <w:szCs w:val="24"/>
          <w:lang w:val="et-EE"/>
        </w:rPr>
        <w:t xml:space="preserve"> lasketiiru ja laskmise eest vastutava isiku nõuded</w:t>
      </w:r>
      <w:r w:rsidRPr="00182AE9">
        <w:rPr>
          <w:rFonts w:ascii="Times New Roman" w:hAnsi="Times New Roman" w:cs="Times New Roman"/>
          <w:sz w:val="24"/>
          <w:szCs w:val="24"/>
          <w:lang w:val="et-EE"/>
        </w:rPr>
        <w:t xml:space="preserve"> kehtestab</w:t>
      </w:r>
      <w:r w:rsidR="00A77CA3">
        <w:rPr>
          <w:rFonts w:ascii="Times New Roman" w:hAnsi="Times New Roman" w:cs="Times New Roman"/>
          <w:sz w:val="24"/>
          <w:szCs w:val="24"/>
          <w:lang w:val="et-EE"/>
        </w:rPr>
        <w:t xml:space="preserve"> </w:t>
      </w:r>
      <w:r w:rsidR="003E0B0B">
        <w:rPr>
          <w:rFonts w:ascii="Times New Roman" w:hAnsi="Times New Roman" w:cs="Times New Roman"/>
          <w:sz w:val="24"/>
          <w:szCs w:val="24"/>
          <w:lang w:val="et-EE"/>
        </w:rPr>
        <w:t>valdkonna eest vastutav minister</w:t>
      </w:r>
      <w:r w:rsidR="00A77CA3" w:rsidRPr="00182AE9">
        <w:rPr>
          <w:rFonts w:ascii="Times New Roman" w:hAnsi="Times New Roman" w:cs="Times New Roman"/>
          <w:sz w:val="24"/>
          <w:szCs w:val="24"/>
          <w:lang w:val="et-EE"/>
        </w:rPr>
        <w:t xml:space="preserve"> </w:t>
      </w:r>
      <w:r w:rsidRPr="00182AE9">
        <w:rPr>
          <w:rFonts w:ascii="Times New Roman" w:hAnsi="Times New Roman" w:cs="Times New Roman"/>
          <w:sz w:val="24"/>
          <w:szCs w:val="24"/>
          <w:lang w:val="et-EE"/>
        </w:rPr>
        <w:t>määrusega.</w:t>
      </w:r>
      <w:r w:rsidR="00E916B2">
        <w:rPr>
          <w:rFonts w:ascii="Times New Roman" w:hAnsi="Times New Roman" w:cs="Times New Roman"/>
          <w:sz w:val="24"/>
          <w:szCs w:val="24"/>
          <w:lang w:val="et-EE"/>
        </w:rPr>
        <w:t>“;</w:t>
      </w:r>
    </w:p>
    <w:p w14:paraId="33BAB655" w14:textId="77777777" w:rsidR="00592F2C" w:rsidRPr="00182AE9" w:rsidRDefault="00592F2C" w:rsidP="00791072">
      <w:pPr>
        <w:spacing w:after="0" w:line="240" w:lineRule="auto"/>
        <w:jc w:val="both"/>
        <w:rPr>
          <w:rFonts w:ascii="Times New Roman" w:eastAsia="Times New Roman" w:hAnsi="Times New Roman" w:cs="Times New Roman"/>
          <w:sz w:val="24"/>
          <w:szCs w:val="24"/>
          <w:lang w:val="et-EE"/>
        </w:rPr>
      </w:pPr>
    </w:p>
    <w:p w14:paraId="442BA9DA" w14:textId="23A5634D" w:rsidR="00791072" w:rsidRPr="00C61A79" w:rsidRDefault="00065C68" w:rsidP="00791072">
      <w:pPr>
        <w:spacing w:after="0" w:line="240" w:lineRule="auto"/>
        <w:jc w:val="both"/>
        <w:rPr>
          <w:rFonts w:ascii="Times New Roman" w:hAnsi="Times New Roman" w:cs="Times New Roman"/>
          <w:b/>
          <w:sz w:val="24"/>
          <w:szCs w:val="24"/>
          <w:lang w:val="et-EE"/>
        </w:rPr>
      </w:pPr>
      <w:r>
        <w:rPr>
          <w:rFonts w:ascii="Times New Roman" w:eastAsia="Times New Roman" w:hAnsi="Times New Roman" w:cs="Times New Roman"/>
          <w:b/>
          <w:sz w:val="24"/>
          <w:szCs w:val="24"/>
          <w:lang w:val="et-EE"/>
        </w:rPr>
        <w:t>52</w:t>
      </w:r>
      <w:r w:rsidR="00F61EAF" w:rsidRPr="00182AE9">
        <w:rPr>
          <w:rFonts w:ascii="Times New Roman" w:eastAsia="Times New Roman" w:hAnsi="Times New Roman" w:cs="Times New Roman"/>
          <w:b/>
          <w:sz w:val="24"/>
          <w:szCs w:val="24"/>
          <w:lang w:val="et-EE"/>
        </w:rPr>
        <w:t>)</w:t>
      </w:r>
      <w:r w:rsidR="00F61EAF" w:rsidRPr="00182AE9">
        <w:rPr>
          <w:rFonts w:ascii="Times New Roman" w:eastAsia="Times New Roman" w:hAnsi="Times New Roman" w:cs="Times New Roman"/>
          <w:sz w:val="24"/>
          <w:szCs w:val="24"/>
          <w:lang w:val="et-EE"/>
        </w:rPr>
        <w:t xml:space="preserve"> </w:t>
      </w:r>
      <w:r w:rsidR="0063606D" w:rsidRPr="00182AE9">
        <w:rPr>
          <w:rFonts w:ascii="Times New Roman" w:eastAsia="Times New Roman" w:hAnsi="Times New Roman" w:cs="Times New Roman"/>
          <w:sz w:val="24"/>
          <w:szCs w:val="24"/>
          <w:lang w:val="et-EE"/>
        </w:rPr>
        <w:t>paragrahvi 84 täiendatakse lõigetega 10–12 järgmises sõnastuses:</w:t>
      </w:r>
    </w:p>
    <w:p w14:paraId="2701A685" w14:textId="77777777" w:rsidR="00791072" w:rsidRPr="00C61A79" w:rsidRDefault="00791072" w:rsidP="00791072">
      <w:pPr>
        <w:spacing w:after="0" w:line="240" w:lineRule="auto"/>
        <w:jc w:val="both"/>
        <w:rPr>
          <w:rFonts w:ascii="Times New Roman" w:hAnsi="Times New Roman" w:cs="Times New Roman"/>
          <w:sz w:val="24"/>
          <w:szCs w:val="24"/>
          <w:lang w:val="et-EE"/>
        </w:rPr>
      </w:pPr>
    </w:p>
    <w:p w14:paraId="055DFDE2" w14:textId="01EC1A21" w:rsidR="00791072" w:rsidRPr="00C61A79" w:rsidRDefault="00E916B2" w:rsidP="00791072">
      <w:pPr>
        <w:spacing w:after="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w:t>
      </w:r>
      <w:r w:rsidR="00791072" w:rsidRPr="00C61A79">
        <w:rPr>
          <w:rFonts w:ascii="Times New Roman" w:hAnsi="Times New Roman" w:cs="Times New Roman"/>
          <w:sz w:val="24"/>
          <w:szCs w:val="24"/>
          <w:lang w:val="et-EE"/>
        </w:rPr>
        <w:t>(1</w:t>
      </w:r>
      <w:r w:rsidR="0063606D" w:rsidRPr="00C61A79">
        <w:rPr>
          <w:rFonts w:ascii="Times New Roman" w:hAnsi="Times New Roman" w:cs="Times New Roman"/>
          <w:sz w:val="24"/>
          <w:szCs w:val="24"/>
          <w:lang w:val="et-EE"/>
        </w:rPr>
        <w:t>0</w:t>
      </w:r>
      <w:r w:rsidR="00791072" w:rsidRPr="00C61A79">
        <w:rPr>
          <w:rFonts w:ascii="Times New Roman" w:hAnsi="Times New Roman" w:cs="Times New Roman"/>
          <w:sz w:val="24"/>
          <w:szCs w:val="24"/>
          <w:lang w:val="et-EE"/>
        </w:rPr>
        <w:t xml:space="preserve">) Teenistusrelvi käitlev asutus kontrollib oma lasketiiru ja laskepaiga vastavust käesoleva </w:t>
      </w:r>
      <w:r w:rsidR="007B6692" w:rsidRPr="00021116">
        <w:rPr>
          <w:rFonts w:ascii="Times New Roman" w:hAnsi="Times New Roman" w:cs="Times New Roman"/>
          <w:sz w:val="24"/>
          <w:szCs w:val="24"/>
          <w:lang w:val="et-EE"/>
        </w:rPr>
        <w:t>paragrahvi lõike 7 alusel kehtestatud</w:t>
      </w:r>
      <w:r w:rsidR="00791072" w:rsidRPr="00C61A79">
        <w:rPr>
          <w:rFonts w:ascii="Times New Roman" w:hAnsi="Times New Roman" w:cs="Times New Roman"/>
          <w:sz w:val="24"/>
          <w:szCs w:val="24"/>
          <w:lang w:val="et-EE"/>
        </w:rPr>
        <w:t xml:space="preserve"> nõuetele vähemalt üks kord aastas.</w:t>
      </w:r>
    </w:p>
    <w:p w14:paraId="01E1781C" w14:textId="0BA7F2E8" w:rsidR="00791072" w:rsidRPr="00C61A79" w:rsidRDefault="00791072" w:rsidP="00791072">
      <w:pPr>
        <w:spacing w:after="0" w:line="240" w:lineRule="auto"/>
        <w:jc w:val="both"/>
        <w:rPr>
          <w:rFonts w:ascii="Times New Roman" w:hAnsi="Times New Roman" w:cs="Times New Roman"/>
          <w:sz w:val="24"/>
          <w:szCs w:val="24"/>
          <w:lang w:val="et-EE"/>
        </w:rPr>
      </w:pPr>
    </w:p>
    <w:p w14:paraId="41C975B5" w14:textId="239414F3" w:rsidR="00791072" w:rsidRPr="00C61A79" w:rsidRDefault="00791072" w:rsidP="00791072">
      <w:pPr>
        <w:spacing w:after="0" w:line="240" w:lineRule="auto"/>
        <w:jc w:val="both"/>
        <w:rPr>
          <w:rFonts w:ascii="Times New Roman" w:hAnsi="Times New Roman" w:cs="Times New Roman"/>
          <w:sz w:val="24"/>
          <w:szCs w:val="24"/>
          <w:lang w:val="et-EE"/>
        </w:rPr>
      </w:pPr>
      <w:r w:rsidRPr="00C61A79">
        <w:rPr>
          <w:rFonts w:ascii="Times New Roman" w:hAnsi="Times New Roman" w:cs="Times New Roman"/>
          <w:sz w:val="24"/>
          <w:szCs w:val="24"/>
          <w:lang w:val="et-EE"/>
        </w:rPr>
        <w:t>(</w:t>
      </w:r>
      <w:r w:rsidR="0063606D" w:rsidRPr="00C61A79">
        <w:rPr>
          <w:rFonts w:ascii="Times New Roman" w:hAnsi="Times New Roman" w:cs="Times New Roman"/>
          <w:sz w:val="24"/>
          <w:szCs w:val="24"/>
          <w:lang w:val="et-EE"/>
        </w:rPr>
        <w:t>11</w:t>
      </w:r>
      <w:r w:rsidRPr="00C61A79">
        <w:rPr>
          <w:rFonts w:ascii="Times New Roman" w:hAnsi="Times New Roman" w:cs="Times New Roman"/>
          <w:sz w:val="24"/>
          <w:szCs w:val="24"/>
          <w:lang w:val="et-EE"/>
        </w:rPr>
        <w:t>) Teenistusrelvi käitlev asutus teavitab käesoleva paragrahvi lõikes 1</w:t>
      </w:r>
      <w:r w:rsidR="00A01FC4" w:rsidRPr="00021116">
        <w:rPr>
          <w:rFonts w:ascii="Times New Roman" w:hAnsi="Times New Roman" w:cs="Times New Roman"/>
          <w:sz w:val="24"/>
          <w:szCs w:val="24"/>
          <w:lang w:val="et-EE"/>
        </w:rPr>
        <w:t>0</w:t>
      </w:r>
      <w:r w:rsidRPr="00C61A79">
        <w:rPr>
          <w:rFonts w:ascii="Times New Roman" w:hAnsi="Times New Roman" w:cs="Times New Roman"/>
          <w:sz w:val="24"/>
          <w:szCs w:val="24"/>
          <w:lang w:val="et-EE"/>
        </w:rPr>
        <w:t xml:space="preserve"> nimetatud kontrolli tulemusest viivitamata </w:t>
      </w:r>
      <w:r w:rsidR="00A01FC4" w:rsidRPr="00021116">
        <w:rPr>
          <w:rFonts w:ascii="Times New Roman" w:hAnsi="Times New Roman" w:cs="Times New Roman"/>
          <w:sz w:val="24"/>
          <w:szCs w:val="24"/>
          <w:lang w:val="et-EE"/>
        </w:rPr>
        <w:t>käesoleva seaduse</w:t>
      </w:r>
      <w:r w:rsidRPr="00C61A79">
        <w:rPr>
          <w:rFonts w:ascii="Times New Roman" w:hAnsi="Times New Roman" w:cs="Times New Roman"/>
          <w:sz w:val="24"/>
          <w:szCs w:val="24"/>
          <w:lang w:val="et-EE"/>
        </w:rPr>
        <w:t xml:space="preserve"> § 88 lõike</w:t>
      </w:r>
      <w:r w:rsidR="0046092F" w:rsidRPr="00021116">
        <w:rPr>
          <w:rFonts w:ascii="Times New Roman" w:hAnsi="Times New Roman" w:cs="Times New Roman"/>
          <w:sz w:val="24"/>
          <w:szCs w:val="24"/>
          <w:lang w:val="et-EE"/>
        </w:rPr>
        <w:t>s</w:t>
      </w:r>
      <w:r w:rsidRPr="00C61A79">
        <w:rPr>
          <w:rFonts w:ascii="Times New Roman" w:hAnsi="Times New Roman" w:cs="Times New Roman"/>
          <w:sz w:val="24"/>
          <w:szCs w:val="24"/>
          <w:lang w:val="et-EE"/>
        </w:rPr>
        <w:t xml:space="preserve"> 2 nimetatud asutust.</w:t>
      </w:r>
    </w:p>
    <w:p w14:paraId="68B568AF" w14:textId="77777777" w:rsidR="00791072" w:rsidRPr="00C61A79" w:rsidRDefault="00791072" w:rsidP="00791072">
      <w:pPr>
        <w:spacing w:after="0" w:line="240" w:lineRule="auto"/>
        <w:jc w:val="both"/>
        <w:rPr>
          <w:rFonts w:ascii="Times New Roman" w:hAnsi="Times New Roman" w:cs="Times New Roman"/>
          <w:sz w:val="24"/>
          <w:szCs w:val="24"/>
          <w:lang w:val="et-EE"/>
        </w:rPr>
      </w:pPr>
    </w:p>
    <w:p w14:paraId="127E00CE" w14:textId="6FA9A584" w:rsidR="00791072" w:rsidRPr="00C61A79" w:rsidRDefault="00791072" w:rsidP="00791072">
      <w:pPr>
        <w:spacing w:after="0" w:line="240" w:lineRule="auto"/>
        <w:jc w:val="both"/>
        <w:rPr>
          <w:rFonts w:ascii="Times New Roman" w:hAnsi="Times New Roman" w:cs="Times New Roman"/>
          <w:sz w:val="24"/>
          <w:szCs w:val="24"/>
          <w:lang w:val="et-EE"/>
        </w:rPr>
      </w:pPr>
      <w:r w:rsidRPr="00C61A79">
        <w:rPr>
          <w:rFonts w:ascii="Times New Roman" w:hAnsi="Times New Roman" w:cs="Times New Roman"/>
          <w:sz w:val="24"/>
          <w:szCs w:val="24"/>
          <w:lang w:val="et-EE"/>
        </w:rPr>
        <w:t>(</w:t>
      </w:r>
      <w:r w:rsidR="0063606D" w:rsidRPr="00C61A79">
        <w:rPr>
          <w:rFonts w:ascii="Times New Roman" w:hAnsi="Times New Roman" w:cs="Times New Roman"/>
          <w:sz w:val="24"/>
          <w:szCs w:val="24"/>
          <w:lang w:val="et-EE"/>
        </w:rPr>
        <w:t>12</w:t>
      </w:r>
      <w:r w:rsidRPr="00C61A79">
        <w:rPr>
          <w:rFonts w:ascii="Times New Roman" w:hAnsi="Times New Roman" w:cs="Times New Roman"/>
          <w:sz w:val="24"/>
          <w:szCs w:val="24"/>
          <w:lang w:val="et-EE"/>
        </w:rPr>
        <w:t>) Käesoleva paragrahvi lõikes 1</w:t>
      </w:r>
      <w:r w:rsidR="006B2BF4" w:rsidRPr="00021116">
        <w:rPr>
          <w:rFonts w:ascii="Times New Roman" w:hAnsi="Times New Roman" w:cs="Times New Roman"/>
          <w:sz w:val="24"/>
          <w:szCs w:val="24"/>
          <w:lang w:val="et-EE"/>
        </w:rPr>
        <w:t>0</w:t>
      </w:r>
      <w:r w:rsidRPr="00C61A79">
        <w:rPr>
          <w:rFonts w:ascii="Times New Roman" w:hAnsi="Times New Roman" w:cs="Times New Roman"/>
          <w:sz w:val="24"/>
          <w:szCs w:val="24"/>
          <w:lang w:val="et-EE"/>
        </w:rPr>
        <w:t xml:space="preserve"> nimetatud kontrolli korra kehtestab teenistusrelvi käitleva asutuse juht või tema volitatud ametnik.“;</w:t>
      </w:r>
    </w:p>
    <w:p w14:paraId="06F1A2A6" w14:textId="77777777" w:rsidR="00791072" w:rsidRPr="00C61A79" w:rsidRDefault="00791072" w:rsidP="00791072">
      <w:pPr>
        <w:spacing w:after="0" w:line="240" w:lineRule="auto"/>
        <w:jc w:val="both"/>
        <w:rPr>
          <w:rFonts w:ascii="Times New Roman" w:hAnsi="Times New Roman" w:cs="Times New Roman"/>
          <w:sz w:val="24"/>
          <w:szCs w:val="24"/>
          <w:lang w:val="et-EE"/>
        </w:rPr>
      </w:pPr>
    </w:p>
    <w:p w14:paraId="1624A325" w14:textId="497F834E" w:rsidR="00395B65" w:rsidRPr="00021116" w:rsidRDefault="00065C68" w:rsidP="000377B0">
      <w:pPr>
        <w:spacing w:after="0" w:line="240" w:lineRule="auto"/>
        <w:jc w:val="both"/>
        <w:rPr>
          <w:rFonts w:ascii="Times New Roman" w:eastAsia="Times New Roman" w:hAnsi="Times New Roman" w:cs="Times New Roman"/>
          <w:sz w:val="24"/>
          <w:szCs w:val="24"/>
          <w:lang w:val="et-EE"/>
        </w:rPr>
      </w:pPr>
      <w:commentRangeStart w:id="31"/>
      <w:r w:rsidRPr="16770BDF">
        <w:rPr>
          <w:rFonts w:ascii="Times New Roman" w:eastAsia="Times New Roman" w:hAnsi="Times New Roman" w:cs="Times New Roman"/>
          <w:b/>
          <w:bCs/>
          <w:sz w:val="24"/>
          <w:szCs w:val="24"/>
          <w:lang w:val="et-EE"/>
        </w:rPr>
        <w:t>53</w:t>
      </w:r>
      <w:r w:rsidR="00395B65" w:rsidRPr="16770BDF">
        <w:rPr>
          <w:rFonts w:ascii="Times New Roman" w:eastAsia="Times New Roman" w:hAnsi="Times New Roman" w:cs="Times New Roman"/>
          <w:b/>
          <w:bCs/>
          <w:sz w:val="24"/>
          <w:szCs w:val="24"/>
          <w:lang w:val="et-EE"/>
        </w:rPr>
        <w:t>)</w:t>
      </w:r>
      <w:r w:rsidR="00395B65" w:rsidRPr="16770BDF">
        <w:rPr>
          <w:rFonts w:ascii="Times New Roman" w:eastAsia="Times New Roman" w:hAnsi="Times New Roman" w:cs="Times New Roman"/>
          <w:sz w:val="24"/>
          <w:szCs w:val="24"/>
          <w:lang w:val="et-EE"/>
        </w:rPr>
        <w:t xml:space="preserve"> paragrahvi 86 lõi</w:t>
      </w:r>
      <w:r w:rsidR="00F61EAF" w:rsidRPr="16770BDF">
        <w:rPr>
          <w:rFonts w:ascii="Times New Roman" w:eastAsia="Times New Roman" w:hAnsi="Times New Roman" w:cs="Times New Roman"/>
          <w:sz w:val="24"/>
          <w:szCs w:val="24"/>
          <w:lang w:val="et-EE"/>
        </w:rPr>
        <w:t>k</w:t>
      </w:r>
      <w:r w:rsidR="00395B65" w:rsidRPr="16770BDF">
        <w:rPr>
          <w:rFonts w:ascii="Times New Roman" w:eastAsia="Times New Roman" w:hAnsi="Times New Roman" w:cs="Times New Roman"/>
          <w:sz w:val="24"/>
          <w:szCs w:val="24"/>
          <w:lang w:val="et-EE"/>
        </w:rPr>
        <w:t xml:space="preserve">e 8 </w:t>
      </w:r>
      <w:r w:rsidR="00F61EAF" w:rsidRPr="16770BDF">
        <w:rPr>
          <w:rFonts w:ascii="Times New Roman" w:eastAsia="Times New Roman" w:hAnsi="Times New Roman" w:cs="Times New Roman"/>
          <w:sz w:val="24"/>
          <w:szCs w:val="24"/>
          <w:lang w:val="et-EE"/>
        </w:rPr>
        <w:t>teine lause</w:t>
      </w:r>
      <w:r w:rsidR="00F0732A" w:rsidRPr="16770BDF">
        <w:rPr>
          <w:rFonts w:ascii="Times New Roman" w:eastAsia="Times New Roman" w:hAnsi="Times New Roman" w:cs="Times New Roman"/>
          <w:sz w:val="24"/>
          <w:szCs w:val="24"/>
          <w:lang w:val="et-EE"/>
        </w:rPr>
        <w:t xml:space="preserve"> jäetakse välja</w:t>
      </w:r>
      <w:r w:rsidR="004353E9" w:rsidRPr="16770BDF">
        <w:rPr>
          <w:rFonts w:ascii="Times New Roman" w:eastAsia="Times New Roman" w:hAnsi="Times New Roman" w:cs="Times New Roman"/>
          <w:sz w:val="24"/>
          <w:szCs w:val="24"/>
          <w:lang w:val="et-EE"/>
        </w:rPr>
        <w:t>;</w:t>
      </w:r>
      <w:commentRangeEnd w:id="31"/>
      <w:r>
        <w:commentReference w:id="31"/>
      </w:r>
    </w:p>
    <w:p w14:paraId="0C2C9349" w14:textId="77777777" w:rsidR="004353E9" w:rsidRPr="00021116" w:rsidRDefault="004353E9" w:rsidP="000377B0">
      <w:pPr>
        <w:spacing w:after="0" w:line="240" w:lineRule="auto"/>
        <w:jc w:val="both"/>
        <w:rPr>
          <w:rFonts w:ascii="Times New Roman" w:eastAsia="Times New Roman" w:hAnsi="Times New Roman" w:cs="Times New Roman"/>
          <w:b/>
          <w:bCs/>
          <w:sz w:val="24"/>
          <w:szCs w:val="24"/>
          <w:lang w:val="et-EE"/>
        </w:rPr>
      </w:pPr>
    </w:p>
    <w:p w14:paraId="33E7F8E1" w14:textId="5D358C99" w:rsidR="00F61EAF" w:rsidRPr="00021116" w:rsidRDefault="00065C68" w:rsidP="000377B0">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54</w:t>
      </w:r>
      <w:r w:rsidR="00F61EAF" w:rsidRPr="00021116">
        <w:rPr>
          <w:rFonts w:ascii="Times New Roman" w:eastAsia="Times New Roman" w:hAnsi="Times New Roman" w:cs="Times New Roman"/>
          <w:b/>
          <w:bCs/>
          <w:sz w:val="24"/>
          <w:szCs w:val="24"/>
          <w:lang w:val="et-EE"/>
        </w:rPr>
        <w:t>)</w:t>
      </w:r>
      <w:r w:rsidR="00F61EAF" w:rsidRPr="00021116">
        <w:rPr>
          <w:rFonts w:ascii="Times New Roman" w:eastAsia="Times New Roman" w:hAnsi="Times New Roman" w:cs="Times New Roman"/>
          <w:sz w:val="24"/>
          <w:szCs w:val="24"/>
          <w:lang w:val="et-EE"/>
        </w:rPr>
        <w:t xml:space="preserve"> paragrahvi 86 </w:t>
      </w:r>
      <w:r w:rsidR="005B37AB" w:rsidRPr="00021116">
        <w:rPr>
          <w:rFonts w:ascii="Times New Roman" w:eastAsia="Times New Roman" w:hAnsi="Times New Roman" w:cs="Times New Roman"/>
          <w:sz w:val="24"/>
          <w:szCs w:val="24"/>
          <w:lang w:val="et-EE"/>
        </w:rPr>
        <w:t>täiendatakse</w:t>
      </w:r>
      <w:r w:rsidR="00F61EAF" w:rsidRPr="00021116">
        <w:rPr>
          <w:rFonts w:ascii="Times New Roman" w:eastAsia="Times New Roman" w:hAnsi="Times New Roman" w:cs="Times New Roman"/>
          <w:sz w:val="24"/>
          <w:szCs w:val="24"/>
          <w:lang w:val="et-EE"/>
        </w:rPr>
        <w:t xml:space="preserve"> lõigetega 8</w:t>
      </w:r>
      <w:r w:rsidR="00F61EAF" w:rsidRPr="00021116">
        <w:rPr>
          <w:rFonts w:ascii="Times New Roman" w:eastAsia="Times New Roman" w:hAnsi="Times New Roman" w:cs="Times New Roman"/>
          <w:sz w:val="24"/>
          <w:szCs w:val="24"/>
          <w:vertAlign w:val="superscript"/>
          <w:lang w:val="et-EE"/>
        </w:rPr>
        <w:t>1</w:t>
      </w:r>
      <w:r w:rsidR="00F61EAF" w:rsidRPr="00021116">
        <w:rPr>
          <w:rFonts w:ascii="Times New Roman" w:eastAsia="Times New Roman" w:hAnsi="Times New Roman" w:cs="Times New Roman"/>
          <w:sz w:val="24"/>
          <w:szCs w:val="24"/>
          <w:lang w:val="et-EE"/>
        </w:rPr>
        <w:t xml:space="preserve"> ja 8</w:t>
      </w:r>
      <w:r w:rsidR="00F61EAF" w:rsidRPr="00021116">
        <w:rPr>
          <w:rFonts w:ascii="Times New Roman" w:eastAsia="Times New Roman" w:hAnsi="Times New Roman" w:cs="Times New Roman"/>
          <w:sz w:val="24"/>
          <w:szCs w:val="24"/>
          <w:vertAlign w:val="superscript"/>
          <w:lang w:val="et-EE"/>
        </w:rPr>
        <w:t>2</w:t>
      </w:r>
      <w:r w:rsidR="00F61EAF" w:rsidRPr="00021116">
        <w:rPr>
          <w:rFonts w:ascii="Times New Roman" w:eastAsia="Times New Roman" w:hAnsi="Times New Roman" w:cs="Times New Roman"/>
          <w:sz w:val="24"/>
          <w:szCs w:val="24"/>
          <w:lang w:val="et-EE"/>
        </w:rPr>
        <w:t xml:space="preserve"> järgmises sõnastuses:</w:t>
      </w:r>
    </w:p>
    <w:p w14:paraId="3DEAE6D6"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3552C530" w14:textId="5893ECA9" w:rsidR="00395B65" w:rsidRPr="00021116" w:rsidRDefault="00F61EAF"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w:t>
      </w:r>
      <w:r w:rsidR="00395B65" w:rsidRPr="00021116">
        <w:rPr>
          <w:rFonts w:ascii="Times New Roman" w:eastAsia="Times New Roman" w:hAnsi="Times New Roman" w:cs="Times New Roman"/>
          <w:sz w:val="24"/>
          <w:szCs w:val="24"/>
          <w:lang w:val="et-EE"/>
        </w:rPr>
        <w:t>(8</w:t>
      </w:r>
      <w:r w:rsidR="00395B65" w:rsidRPr="00021116">
        <w:rPr>
          <w:rFonts w:ascii="Times New Roman" w:eastAsia="Times New Roman" w:hAnsi="Times New Roman" w:cs="Times New Roman"/>
          <w:sz w:val="24"/>
          <w:szCs w:val="24"/>
          <w:vertAlign w:val="superscript"/>
          <w:lang w:val="et-EE"/>
        </w:rPr>
        <w:t>1</w:t>
      </w:r>
      <w:r w:rsidR="00395B65" w:rsidRPr="00021116">
        <w:rPr>
          <w:rFonts w:ascii="Times New Roman" w:eastAsia="Times New Roman" w:hAnsi="Times New Roman" w:cs="Times New Roman"/>
          <w:sz w:val="24"/>
          <w:szCs w:val="24"/>
          <w:lang w:val="et-EE"/>
        </w:rPr>
        <w:t>) Relvaluba omav lapsevanem või laskeinstruktor võib oma vastutusel ja vahetu järelevalve all anda lasketiirus või laskepaigas oma isiklikku tulirelva ja selle laskemoona kasutada:</w:t>
      </w:r>
    </w:p>
    <w:p w14:paraId="4363843A" w14:textId="1144CF8F"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16770BDF">
        <w:rPr>
          <w:rFonts w:ascii="Times New Roman" w:eastAsia="Times New Roman" w:hAnsi="Times New Roman" w:cs="Times New Roman"/>
          <w:sz w:val="24"/>
          <w:szCs w:val="24"/>
          <w:lang w:val="et-EE"/>
        </w:rPr>
        <w:t xml:space="preserve">1) </w:t>
      </w:r>
      <w:r w:rsidR="00F61EAF" w:rsidRPr="16770BDF">
        <w:rPr>
          <w:rFonts w:ascii="Times New Roman" w:eastAsia="Times New Roman" w:hAnsi="Times New Roman" w:cs="Times New Roman"/>
          <w:sz w:val="24"/>
          <w:szCs w:val="24"/>
          <w:lang w:val="et-EE"/>
        </w:rPr>
        <w:t xml:space="preserve">kuni </w:t>
      </w:r>
      <w:commentRangeStart w:id="32"/>
      <w:r w:rsidRPr="16770BDF">
        <w:rPr>
          <w:rFonts w:ascii="Times New Roman" w:eastAsia="Times New Roman" w:hAnsi="Times New Roman" w:cs="Times New Roman"/>
          <w:sz w:val="24"/>
          <w:szCs w:val="24"/>
          <w:lang w:val="et-EE"/>
        </w:rPr>
        <w:t>.22 kaliibriga</w:t>
      </w:r>
      <w:commentRangeEnd w:id="32"/>
      <w:r>
        <w:commentReference w:id="32"/>
      </w:r>
      <w:r w:rsidRPr="16770BDF">
        <w:rPr>
          <w:rFonts w:ascii="Times New Roman" w:eastAsia="Times New Roman" w:hAnsi="Times New Roman" w:cs="Times New Roman"/>
          <w:sz w:val="24"/>
          <w:szCs w:val="24"/>
          <w:lang w:val="et-EE"/>
        </w:rPr>
        <w:t xml:space="preserve"> tulirelva vähemalt 10-aastasele isikule;</w:t>
      </w:r>
    </w:p>
    <w:p w14:paraId="5BD46AFA" w14:textId="1F4D4697" w:rsidR="00395B65"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2) üle .22 kaliibriga relva vähemalt 12-aastasele isikule.</w:t>
      </w:r>
    </w:p>
    <w:p w14:paraId="486DBC7B"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61AC4A6B" w14:textId="6D4906B7" w:rsidR="00A9218C" w:rsidRPr="00021116" w:rsidRDefault="00395B65" w:rsidP="000377B0">
      <w:pPr>
        <w:spacing w:after="0" w:line="240" w:lineRule="auto"/>
        <w:jc w:val="both"/>
        <w:rPr>
          <w:rFonts w:ascii="Times New Roman" w:eastAsia="Times New Roman" w:hAnsi="Times New Roman" w:cs="Times New Roman"/>
          <w:sz w:val="24"/>
          <w:szCs w:val="24"/>
          <w:lang w:val="et-EE"/>
        </w:rPr>
      </w:pPr>
      <w:r w:rsidRPr="00021116">
        <w:rPr>
          <w:rFonts w:ascii="Times New Roman" w:eastAsia="Times New Roman" w:hAnsi="Times New Roman" w:cs="Times New Roman"/>
          <w:sz w:val="24"/>
          <w:szCs w:val="24"/>
          <w:lang w:val="et-EE"/>
        </w:rPr>
        <w:t>(8</w:t>
      </w:r>
      <w:r w:rsidRPr="00021116">
        <w:rPr>
          <w:rFonts w:ascii="Times New Roman" w:eastAsia="Times New Roman" w:hAnsi="Times New Roman" w:cs="Times New Roman"/>
          <w:sz w:val="24"/>
          <w:szCs w:val="24"/>
          <w:vertAlign w:val="superscript"/>
          <w:lang w:val="et-EE"/>
        </w:rPr>
        <w:t>2</w:t>
      </w:r>
      <w:r w:rsidRPr="00021116">
        <w:rPr>
          <w:rFonts w:ascii="Times New Roman" w:eastAsia="Times New Roman" w:hAnsi="Times New Roman" w:cs="Times New Roman"/>
          <w:sz w:val="24"/>
          <w:szCs w:val="24"/>
          <w:lang w:val="et-EE"/>
        </w:rPr>
        <w:t>) Alaealisele tulirelva</w:t>
      </w:r>
      <w:r w:rsidR="00EE0C43" w:rsidRPr="00021116">
        <w:rPr>
          <w:rFonts w:ascii="Times New Roman" w:eastAsia="Times New Roman" w:hAnsi="Times New Roman" w:cs="Times New Roman"/>
          <w:sz w:val="24"/>
          <w:szCs w:val="24"/>
          <w:lang w:val="et-EE"/>
        </w:rPr>
        <w:t xml:space="preserve"> ja laskemoona</w:t>
      </w:r>
      <w:r w:rsidRPr="00021116">
        <w:rPr>
          <w:rFonts w:ascii="Times New Roman" w:eastAsia="Times New Roman" w:hAnsi="Times New Roman" w:cs="Times New Roman"/>
          <w:sz w:val="24"/>
          <w:szCs w:val="24"/>
          <w:lang w:val="et-EE"/>
        </w:rPr>
        <w:t xml:space="preserve"> kasutada andmisel peab olema lapsevanema </w:t>
      </w:r>
      <w:r w:rsidR="007536F2" w:rsidRPr="00021116">
        <w:rPr>
          <w:rFonts w:ascii="Times New Roman" w:eastAsia="Times New Roman" w:hAnsi="Times New Roman" w:cs="Times New Roman"/>
          <w:sz w:val="24"/>
          <w:szCs w:val="24"/>
          <w:lang w:val="et-EE"/>
        </w:rPr>
        <w:t xml:space="preserve">kirjalikku taasesitamist võimaldavas vormis </w:t>
      </w:r>
      <w:r w:rsidRPr="00021116">
        <w:rPr>
          <w:rFonts w:ascii="Times New Roman" w:eastAsia="Times New Roman" w:hAnsi="Times New Roman" w:cs="Times New Roman"/>
          <w:sz w:val="24"/>
          <w:szCs w:val="24"/>
          <w:lang w:val="et-EE"/>
        </w:rPr>
        <w:t>nõusolek</w:t>
      </w:r>
      <w:r w:rsidR="004A1323">
        <w:rPr>
          <w:rFonts w:ascii="Times New Roman" w:eastAsia="Times New Roman" w:hAnsi="Times New Roman" w:cs="Times New Roman"/>
          <w:sz w:val="24"/>
          <w:szCs w:val="24"/>
          <w:lang w:val="et-EE"/>
        </w:rPr>
        <w:t>, välja arvatud juhul, kui lapsevanem viibib vahetult relva kasutamise juures</w:t>
      </w:r>
      <w:r w:rsidRPr="00021116">
        <w:rPr>
          <w:rFonts w:ascii="Times New Roman" w:eastAsia="Times New Roman" w:hAnsi="Times New Roman" w:cs="Times New Roman"/>
          <w:sz w:val="24"/>
          <w:szCs w:val="24"/>
          <w:lang w:val="et-EE"/>
        </w:rPr>
        <w:t>.“</w:t>
      </w:r>
      <w:r w:rsidR="00A9218C" w:rsidRPr="00021116">
        <w:rPr>
          <w:rFonts w:ascii="Times New Roman" w:eastAsia="Times New Roman" w:hAnsi="Times New Roman" w:cs="Times New Roman"/>
          <w:sz w:val="24"/>
          <w:szCs w:val="24"/>
          <w:lang w:val="et-EE"/>
        </w:rPr>
        <w:t>;</w:t>
      </w:r>
    </w:p>
    <w:p w14:paraId="3B962F4E" w14:textId="77777777" w:rsidR="006706C2" w:rsidRPr="00021116" w:rsidRDefault="006706C2" w:rsidP="000377B0">
      <w:pPr>
        <w:spacing w:after="0" w:line="240" w:lineRule="auto"/>
        <w:jc w:val="both"/>
        <w:rPr>
          <w:rFonts w:ascii="Times New Roman" w:eastAsia="Times New Roman" w:hAnsi="Times New Roman" w:cs="Times New Roman"/>
          <w:sz w:val="24"/>
          <w:szCs w:val="24"/>
          <w:lang w:val="et-EE"/>
        </w:rPr>
      </w:pPr>
    </w:p>
    <w:p w14:paraId="3458405F" w14:textId="39FDE26F" w:rsidR="0046156A" w:rsidRDefault="00650EA9" w:rsidP="401A1A6A">
      <w:pPr>
        <w:spacing w:after="0" w:line="240" w:lineRule="auto"/>
        <w:jc w:val="both"/>
        <w:rPr>
          <w:rFonts w:ascii="Times New Roman" w:eastAsia="Times New Roman" w:hAnsi="Times New Roman" w:cs="Times New Roman"/>
          <w:sz w:val="24"/>
          <w:szCs w:val="24"/>
        </w:rPr>
      </w:pPr>
      <w:r w:rsidRPr="401A1A6A">
        <w:rPr>
          <w:rFonts w:ascii="Times New Roman" w:eastAsia="Times New Roman" w:hAnsi="Times New Roman" w:cs="Times New Roman"/>
          <w:b/>
          <w:bCs/>
          <w:sz w:val="24"/>
          <w:szCs w:val="24"/>
        </w:rPr>
        <w:t>55</w:t>
      </w:r>
      <w:r w:rsidR="00A9218C" w:rsidRPr="401A1A6A">
        <w:rPr>
          <w:rFonts w:ascii="Times New Roman" w:eastAsia="Times New Roman" w:hAnsi="Times New Roman" w:cs="Times New Roman"/>
          <w:b/>
          <w:bCs/>
          <w:sz w:val="24"/>
          <w:szCs w:val="24"/>
        </w:rPr>
        <w:t>)</w:t>
      </w:r>
      <w:r w:rsidR="00A9218C" w:rsidRPr="401A1A6A">
        <w:rPr>
          <w:rFonts w:ascii="Times New Roman" w:eastAsia="Times New Roman" w:hAnsi="Times New Roman" w:cs="Times New Roman"/>
          <w:sz w:val="24"/>
          <w:szCs w:val="24"/>
        </w:rPr>
        <w:t xml:space="preserve"> paragrahvi 89</w:t>
      </w:r>
      <w:r w:rsidR="00A9218C" w:rsidRPr="401A1A6A">
        <w:rPr>
          <w:rFonts w:ascii="Times New Roman" w:eastAsia="Times New Roman" w:hAnsi="Times New Roman" w:cs="Times New Roman"/>
          <w:sz w:val="24"/>
          <w:szCs w:val="24"/>
          <w:vertAlign w:val="superscript"/>
        </w:rPr>
        <w:t>1</w:t>
      </w:r>
      <w:r w:rsidR="00A9218C" w:rsidRPr="401A1A6A">
        <w:rPr>
          <w:rFonts w:ascii="Times New Roman" w:eastAsia="Times New Roman" w:hAnsi="Times New Roman" w:cs="Times New Roman"/>
          <w:sz w:val="24"/>
          <w:szCs w:val="24"/>
        </w:rPr>
        <w:t xml:space="preserve"> pealkirja ja lõiget 1 täiendatakse pärast sõna „</w:t>
      </w:r>
      <w:proofErr w:type="gramStart"/>
      <w:r w:rsidR="00A9218C" w:rsidRPr="401A1A6A">
        <w:rPr>
          <w:rFonts w:ascii="Times New Roman" w:eastAsia="Times New Roman" w:hAnsi="Times New Roman" w:cs="Times New Roman"/>
          <w:sz w:val="24"/>
          <w:szCs w:val="24"/>
        </w:rPr>
        <w:t xml:space="preserve">osa“ </w:t>
      </w:r>
      <w:r w:rsidR="00135EB7" w:rsidRPr="401A1A6A">
        <w:rPr>
          <w:rFonts w:ascii="Times New Roman" w:eastAsia="Times New Roman" w:hAnsi="Times New Roman" w:cs="Times New Roman"/>
          <w:sz w:val="24"/>
          <w:szCs w:val="24"/>
        </w:rPr>
        <w:t>tekstiosaga</w:t>
      </w:r>
      <w:proofErr w:type="gramEnd"/>
      <w:r w:rsidR="00A9218C" w:rsidRPr="401A1A6A">
        <w:rPr>
          <w:rFonts w:ascii="Times New Roman" w:eastAsia="Times New Roman" w:hAnsi="Times New Roman" w:cs="Times New Roman"/>
          <w:sz w:val="24"/>
          <w:szCs w:val="24"/>
        </w:rPr>
        <w:t xml:space="preserve"> „</w:t>
      </w:r>
      <w:r w:rsidR="00135EB7" w:rsidRPr="401A1A6A">
        <w:rPr>
          <w:rFonts w:ascii="Times New Roman" w:eastAsia="Times New Roman" w:hAnsi="Times New Roman" w:cs="Times New Roman"/>
          <w:sz w:val="24"/>
          <w:szCs w:val="24"/>
        </w:rPr>
        <w:t xml:space="preserve">, </w:t>
      </w:r>
      <w:r w:rsidR="00A9218C" w:rsidRPr="401A1A6A">
        <w:rPr>
          <w:rFonts w:ascii="Times New Roman" w:eastAsia="Times New Roman" w:hAnsi="Times New Roman" w:cs="Times New Roman"/>
          <w:sz w:val="24"/>
          <w:szCs w:val="24"/>
        </w:rPr>
        <w:t xml:space="preserve">tulirelva </w:t>
      </w:r>
      <w:proofErr w:type="gramStart"/>
      <w:r w:rsidR="00A9218C" w:rsidRPr="401A1A6A">
        <w:rPr>
          <w:rFonts w:ascii="Times New Roman" w:eastAsia="Times New Roman" w:hAnsi="Times New Roman" w:cs="Times New Roman"/>
          <w:sz w:val="24"/>
          <w:szCs w:val="24"/>
        </w:rPr>
        <w:t>lisaseadme“</w:t>
      </w:r>
      <w:proofErr w:type="gramEnd"/>
      <w:r w:rsidR="0046156A" w:rsidRPr="401A1A6A">
        <w:rPr>
          <w:rFonts w:ascii="Times New Roman" w:eastAsia="Times New Roman" w:hAnsi="Times New Roman" w:cs="Times New Roman"/>
          <w:sz w:val="24"/>
          <w:szCs w:val="24"/>
        </w:rPr>
        <w:t>;</w:t>
      </w:r>
    </w:p>
    <w:p w14:paraId="7BA428DE" w14:textId="77777777" w:rsidR="0046156A" w:rsidRDefault="0046156A" w:rsidP="00CE23A6">
      <w:pPr>
        <w:spacing w:after="0" w:line="240" w:lineRule="auto"/>
        <w:jc w:val="both"/>
        <w:rPr>
          <w:rFonts w:ascii="Times New Roman" w:eastAsia="Times New Roman" w:hAnsi="Times New Roman" w:cs="Times New Roman"/>
          <w:sz w:val="24"/>
          <w:szCs w:val="24"/>
          <w:lang w:val="et-EE"/>
        </w:rPr>
      </w:pPr>
    </w:p>
    <w:p w14:paraId="26A720F5" w14:textId="7C0E2AE8" w:rsidR="00650EA9" w:rsidRDefault="00650EA9" w:rsidP="00CE23A6">
      <w:pPr>
        <w:spacing w:after="0" w:line="240" w:lineRule="auto"/>
        <w:jc w:val="both"/>
        <w:rPr>
          <w:rFonts w:ascii="Times New Roman" w:eastAsia="Times New Roman" w:hAnsi="Times New Roman" w:cs="Times New Roman"/>
          <w:sz w:val="24"/>
          <w:szCs w:val="24"/>
          <w:lang w:val="et-EE"/>
        </w:rPr>
      </w:pPr>
      <w:r>
        <w:rPr>
          <w:rFonts w:ascii="Times New Roman" w:eastAsia="Times New Roman" w:hAnsi="Times New Roman" w:cs="Times New Roman"/>
          <w:b/>
          <w:bCs/>
          <w:sz w:val="24"/>
          <w:szCs w:val="24"/>
          <w:lang w:val="et-EE"/>
        </w:rPr>
        <w:t>56</w:t>
      </w:r>
      <w:r w:rsidR="0046156A" w:rsidRPr="006706C2">
        <w:rPr>
          <w:rFonts w:ascii="Times New Roman" w:eastAsia="Times New Roman" w:hAnsi="Times New Roman" w:cs="Times New Roman"/>
          <w:b/>
          <w:sz w:val="24"/>
          <w:szCs w:val="24"/>
          <w:lang w:val="et-EE"/>
        </w:rPr>
        <w:t>)</w:t>
      </w:r>
      <w:r w:rsidR="0046156A">
        <w:rPr>
          <w:rFonts w:ascii="Times New Roman" w:eastAsia="Times New Roman" w:hAnsi="Times New Roman" w:cs="Times New Roman"/>
          <w:sz w:val="24"/>
          <w:szCs w:val="24"/>
          <w:lang w:val="et-EE"/>
        </w:rPr>
        <w:t xml:space="preserve"> paragrahvi 91 täiendatakse lõi</w:t>
      </w:r>
      <w:r w:rsidR="003E1DC5">
        <w:rPr>
          <w:rFonts w:ascii="Times New Roman" w:eastAsia="Times New Roman" w:hAnsi="Times New Roman" w:cs="Times New Roman"/>
          <w:sz w:val="24"/>
          <w:szCs w:val="24"/>
          <w:lang w:val="et-EE"/>
        </w:rPr>
        <w:t>k</w:t>
      </w:r>
      <w:r w:rsidR="0046156A">
        <w:rPr>
          <w:rFonts w:ascii="Times New Roman" w:eastAsia="Times New Roman" w:hAnsi="Times New Roman" w:cs="Times New Roman"/>
          <w:sz w:val="24"/>
          <w:szCs w:val="24"/>
          <w:lang w:val="et-EE"/>
        </w:rPr>
        <w:t>ega 49</w:t>
      </w:r>
      <w:r w:rsidR="006706C2">
        <w:rPr>
          <w:rFonts w:ascii="Times New Roman" w:eastAsia="Times New Roman" w:hAnsi="Times New Roman" w:cs="Times New Roman"/>
          <w:sz w:val="24"/>
          <w:szCs w:val="24"/>
          <w:lang w:val="et-EE"/>
        </w:rPr>
        <w:t xml:space="preserve"> </w:t>
      </w:r>
      <w:r w:rsidR="003E1DC5">
        <w:rPr>
          <w:rFonts w:ascii="Times New Roman" w:eastAsia="Times New Roman" w:hAnsi="Times New Roman" w:cs="Times New Roman"/>
          <w:sz w:val="24"/>
          <w:szCs w:val="24"/>
          <w:lang w:val="et-EE"/>
        </w:rPr>
        <w:t>j</w:t>
      </w:r>
      <w:r>
        <w:rPr>
          <w:rFonts w:ascii="Times New Roman" w:eastAsia="Times New Roman" w:hAnsi="Times New Roman" w:cs="Times New Roman"/>
          <w:sz w:val="24"/>
          <w:szCs w:val="24"/>
          <w:lang w:val="et-EE"/>
        </w:rPr>
        <w:t>ärgmises sõnastuses:</w:t>
      </w:r>
    </w:p>
    <w:p w14:paraId="7C7DDF75" w14:textId="77777777" w:rsidR="0046156A" w:rsidRDefault="0046156A" w:rsidP="00CE23A6">
      <w:pPr>
        <w:spacing w:after="0" w:line="240" w:lineRule="auto"/>
        <w:jc w:val="both"/>
        <w:rPr>
          <w:rFonts w:ascii="Times New Roman" w:eastAsia="Times New Roman" w:hAnsi="Times New Roman" w:cs="Times New Roman"/>
          <w:sz w:val="24"/>
          <w:szCs w:val="24"/>
          <w:lang w:val="et-EE"/>
        </w:rPr>
      </w:pPr>
    </w:p>
    <w:p w14:paraId="2EF9408B" w14:textId="40C3101E" w:rsidR="006706C2" w:rsidRDefault="00650EA9" w:rsidP="401A1A6A">
      <w:pPr>
        <w:spacing w:after="0" w:line="240" w:lineRule="auto"/>
        <w:jc w:val="both"/>
        <w:rPr>
          <w:rFonts w:ascii="Times New Roman" w:eastAsia="Times New Roman" w:hAnsi="Times New Roman" w:cs="Times New Roman"/>
          <w:sz w:val="24"/>
          <w:szCs w:val="24"/>
        </w:rPr>
      </w:pPr>
      <w:proofErr w:type="gramStart"/>
      <w:r w:rsidRPr="401A1A6A">
        <w:rPr>
          <w:rFonts w:ascii="Times New Roman" w:eastAsia="Times New Roman" w:hAnsi="Times New Roman" w:cs="Times New Roman"/>
          <w:sz w:val="24"/>
          <w:szCs w:val="24"/>
        </w:rPr>
        <w:t>„</w:t>
      </w:r>
      <w:r w:rsidR="0046156A" w:rsidRPr="401A1A6A">
        <w:rPr>
          <w:rFonts w:ascii="Times New Roman" w:eastAsia="Times New Roman" w:hAnsi="Times New Roman" w:cs="Times New Roman"/>
          <w:sz w:val="24"/>
          <w:szCs w:val="24"/>
        </w:rPr>
        <w:t>(</w:t>
      </w:r>
      <w:proofErr w:type="gramEnd"/>
      <w:r w:rsidR="0046156A" w:rsidRPr="401A1A6A">
        <w:rPr>
          <w:rFonts w:ascii="Times New Roman" w:eastAsia="Times New Roman" w:hAnsi="Times New Roman" w:cs="Times New Roman"/>
          <w:sz w:val="24"/>
          <w:szCs w:val="24"/>
        </w:rPr>
        <w:t xml:space="preserve">49) Kui isik on tegutsenud enne 2026. aasta 1. </w:t>
      </w:r>
      <w:r w:rsidR="00AA723C" w:rsidRPr="401A1A6A">
        <w:rPr>
          <w:rFonts w:ascii="Times New Roman" w:eastAsia="Times New Roman" w:hAnsi="Times New Roman" w:cs="Times New Roman"/>
          <w:sz w:val="24"/>
          <w:szCs w:val="24"/>
        </w:rPr>
        <w:t>juulit</w:t>
      </w:r>
      <w:r w:rsidR="0046156A" w:rsidRPr="401A1A6A">
        <w:rPr>
          <w:rFonts w:ascii="Times New Roman" w:eastAsia="Times New Roman" w:hAnsi="Times New Roman" w:cs="Times New Roman"/>
          <w:sz w:val="24"/>
          <w:szCs w:val="24"/>
        </w:rPr>
        <w:t xml:space="preserve"> käesoleva seaduse § 66 lõikes 5 nimetatud tegevusaladel, siis on tal kohustus esitada majandustegevusteade käesolevas seaduses sätestatud korras hiljemalt 2026. aasta 1. </w:t>
      </w:r>
      <w:r w:rsidR="008C68A9" w:rsidRPr="401A1A6A">
        <w:rPr>
          <w:rFonts w:ascii="Times New Roman" w:eastAsia="Times New Roman" w:hAnsi="Times New Roman" w:cs="Times New Roman"/>
          <w:sz w:val="24"/>
          <w:szCs w:val="24"/>
        </w:rPr>
        <w:t>oktoobriks</w:t>
      </w:r>
      <w:proofErr w:type="gramStart"/>
      <w:r w:rsidR="0046156A" w:rsidRPr="401A1A6A">
        <w:rPr>
          <w:rFonts w:ascii="Times New Roman" w:eastAsia="Times New Roman" w:hAnsi="Times New Roman" w:cs="Times New Roman"/>
          <w:sz w:val="24"/>
          <w:szCs w:val="24"/>
        </w:rPr>
        <w:t>.</w:t>
      </w:r>
      <w:r w:rsidR="00B82090" w:rsidRPr="401A1A6A">
        <w:rPr>
          <w:rFonts w:ascii="Times New Roman" w:eastAsia="Times New Roman" w:hAnsi="Times New Roman" w:cs="Times New Roman"/>
          <w:sz w:val="24"/>
          <w:szCs w:val="24"/>
        </w:rPr>
        <w:t>“</w:t>
      </w:r>
      <w:proofErr w:type="gramEnd"/>
      <w:r w:rsidR="00B82090" w:rsidRPr="401A1A6A">
        <w:rPr>
          <w:rFonts w:ascii="Times New Roman" w:eastAsia="Times New Roman" w:hAnsi="Times New Roman" w:cs="Times New Roman"/>
          <w:sz w:val="24"/>
          <w:szCs w:val="24"/>
        </w:rPr>
        <w:t>.</w:t>
      </w:r>
    </w:p>
    <w:p w14:paraId="6307D3BD" w14:textId="77777777" w:rsidR="006706C2" w:rsidRDefault="006706C2" w:rsidP="000377B0">
      <w:pPr>
        <w:spacing w:after="0" w:line="240" w:lineRule="auto"/>
        <w:jc w:val="both"/>
        <w:rPr>
          <w:rFonts w:ascii="Times New Roman" w:eastAsia="Times New Roman" w:hAnsi="Times New Roman" w:cs="Times New Roman"/>
          <w:sz w:val="24"/>
          <w:szCs w:val="24"/>
          <w:lang w:val="et-EE"/>
        </w:rPr>
      </w:pPr>
    </w:p>
    <w:p w14:paraId="790B2FE5" w14:textId="4B579BC0" w:rsidR="00395B65" w:rsidRPr="00021116" w:rsidRDefault="008E520B" w:rsidP="000377B0">
      <w:pPr>
        <w:spacing w:after="0" w:line="240" w:lineRule="auto"/>
        <w:jc w:val="both"/>
        <w:rPr>
          <w:rFonts w:ascii="Times New Roman" w:eastAsia="Times New Roman" w:hAnsi="Times New Roman" w:cs="Times New Roman"/>
          <w:b/>
          <w:bCs/>
          <w:sz w:val="24"/>
          <w:szCs w:val="24"/>
          <w:lang w:val="et-EE"/>
        </w:rPr>
      </w:pPr>
      <w:r w:rsidRPr="00021116">
        <w:rPr>
          <w:rFonts w:ascii="Times New Roman" w:eastAsia="Times New Roman" w:hAnsi="Times New Roman" w:cs="Times New Roman"/>
          <w:b/>
          <w:bCs/>
          <w:sz w:val="24"/>
          <w:szCs w:val="24"/>
          <w:lang w:val="et-EE"/>
        </w:rPr>
        <w:t xml:space="preserve">§ </w:t>
      </w:r>
      <w:r w:rsidR="007469B0">
        <w:rPr>
          <w:rFonts w:ascii="Times New Roman" w:eastAsia="Times New Roman" w:hAnsi="Times New Roman" w:cs="Times New Roman"/>
          <w:b/>
          <w:bCs/>
          <w:sz w:val="24"/>
          <w:szCs w:val="24"/>
          <w:lang w:val="et-EE"/>
        </w:rPr>
        <w:t>2</w:t>
      </w:r>
      <w:r w:rsidRPr="00021116">
        <w:rPr>
          <w:rFonts w:ascii="Times New Roman" w:eastAsia="Times New Roman" w:hAnsi="Times New Roman" w:cs="Times New Roman"/>
          <w:b/>
          <w:bCs/>
          <w:sz w:val="24"/>
          <w:szCs w:val="24"/>
          <w:lang w:val="et-EE"/>
        </w:rPr>
        <w:t>.</w:t>
      </w:r>
      <w:bookmarkEnd w:id="26"/>
      <w:r w:rsidRPr="00021116">
        <w:rPr>
          <w:rFonts w:ascii="Times New Roman" w:eastAsia="Times New Roman" w:hAnsi="Times New Roman" w:cs="Times New Roman"/>
          <w:b/>
          <w:bCs/>
          <w:sz w:val="24"/>
          <w:szCs w:val="24"/>
          <w:lang w:val="et-EE"/>
        </w:rPr>
        <w:t xml:space="preserve"> </w:t>
      </w:r>
      <w:r w:rsidR="00395B65" w:rsidRPr="00021116">
        <w:rPr>
          <w:rFonts w:ascii="Times New Roman" w:eastAsia="Times New Roman" w:hAnsi="Times New Roman" w:cs="Times New Roman"/>
          <w:b/>
          <w:bCs/>
          <w:sz w:val="24"/>
          <w:szCs w:val="24"/>
          <w:lang w:val="et-EE"/>
        </w:rPr>
        <w:t>Seaduse jõustumine</w:t>
      </w:r>
    </w:p>
    <w:p w14:paraId="3224DA5E" w14:textId="77777777" w:rsidR="004353E9" w:rsidRPr="00021116" w:rsidRDefault="004353E9" w:rsidP="000377B0">
      <w:pPr>
        <w:spacing w:after="0" w:line="240" w:lineRule="auto"/>
        <w:jc w:val="both"/>
        <w:rPr>
          <w:rFonts w:ascii="Times New Roman" w:eastAsia="Times New Roman" w:hAnsi="Times New Roman" w:cs="Times New Roman"/>
          <w:sz w:val="24"/>
          <w:szCs w:val="24"/>
          <w:lang w:val="et-EE"/>
        </w:rPr>
      </w:pPr>
    </w:p>
    <w:p w14:paraId="088F4BDF" w14:textId="355005D4" w:rsidR="000A7712" w:rsidRPr="00CE23A6" w:rsidRDefault="007469B0" w:rsidP="000A7712">
      <w:pPr>
        <w:pStyle w:val="Normaallaadveeb"/>
        <w:spacing w:after="0"/>
        <w:jc w:val="both"/>
        <w:outlineLvl w:val="0"/>
        <w:rPr>
          <w:lang w:val="et-EE"/>
        </w:rPr>
      </w:pPr>
      <w:r>
        <w:rPr>
          <w:lang w:val="et-EE"/>
        </w:rPr>
        <w:t xml:space="preserve">Käesoleva seaduse </w:t>
      </w:r>
      <w:bookmarkStart w:id="33" w:name="_Hlk216901529"/>
      <w:r>
        <w:rPr>
          <w:lang w:val="et-EE"/>
        </w:rPr>
        <w:t xml:space="preserve">§ 1 punkt </w:t>
      </w:r>
      <w:r w:rsidR="00587479">
        <w:rPr>
          <w:lang w:val="et-EE"/>
        </w:rPr>
        <w:t xml:space="preserve">44 </w:t>
      </w:r>
      <w:r>
        <w:rPr>
          <w:lang w:val="et-EE"/>
        </w:rPr>
        <w:t xml:space="preserve">jõustub 2027. aasta 1. juulil. </w:t>
      </w:r>
      <w:bookmarkEnd w:id="33"/>
    </w:p>
    <w:p w14:paraId="7C5E6534" w14:textId="77777777" w:rsidR="000A7712" w:rsidRPr="00CE23A6" w:rsidRDefault="000A7712" w:rsidP="000A7712">
      <w:pPr>
        <w:pStyle w:val="Normaallaadveeb"/>
        <w:spacing w:after="0"/>
        <w:jc w:val="both"/>
        <w:outlineLvl w:val="0"/>
        <w:rPr>
          <w:lang w:val="et-EE"/>
        </w:rPr>
      </w:pPr>
    </w:p>
    <w:p w14:paraId="4C5D68C3" w14:textId="77777777" w:rsidR="000A7712" w:rsidRPr="00CE23A6" w:rsidRDefault="000A7712" w:rsidP="000A7712">
      <w:pPr>
        <w:pStyle w:val="Normaallaadveeb"/>
        <w:spacing w:after="0"/>
        <w:outlineLvl w:val="0"/>
        <w:rPr>
          <w:lang w:val="et-EE"/>
        </w:rPr>
      </w:pPr>
    </w:p>
    <w:p w14:paraId="3688D7D5" w14:textId="77777777" w:rsidR="000A7712" w:rsidRPr="00021116" w:rsidRDefault="000A7712" w:rsidP="000A7712">
      <w:pPr>
        <w:pStyle w:val="Normaallaadveeb"/>
        <w:spacing w:after="0"/>
        <w:outlineLvl w:val="0"/>
      </w:pPr>
      <w:r w:rsidRPr="00021116">
        <w:t>Lauri Hussar</w:t>
      </w:r>
    </w:p>
    <w:p w14:paraId="3ACCDBCC" w14:textId="77777777" w:rsidR="000A7712" w:rsidRPr="00021116" w:rsidRDefault="000A7712" w:rsidP="000A7712">
      <w:pPr>
        <w:pStyle w:val="Normaallaadveeb"/>
        <w:spacing w:after="0"/>
        <w:outlineLvl w:val="0"/>
      </w:pPr>
      <w:r w:rsidRPr="00021116">
        <w:t xml:space="preserve">Riigikogu </w:t>
      </w:r>
      <w:proofErr w:type="spellStart"/>
      <w:r w:rsidRPr="00021116">
        <w:t>esimees</w:t>
      </w:r>
      <w:proofErr w:type="spellEnd"/>
    </w:p>
    <w:p w14:paraId="6018FDA5" w14:textId="77777777" w:rsidR="000A7712" w:rsidRPr="00021116" w:rsidRDefault="000A7712" w:rsidP="000A7712">
      <w:pPr>
        <w:pStyle w:val="Normaallaadveeb"/>
        <w:spacing w:after="0"/>
        <w:outlineLvl w:val="0"/>
      </w:pPr>
    </w:p>
    <w:p w14:paraId="39C7894B" w14:textId="77777777" w:rsidR="000A7712" w:rsidRPr="00021116" w:rsidRDefault="000A7712" w:rsidP="000A7712">
      <w:pPr>
        <w:pStyle w:val="Normaallaadveeb"/>
        <w:spacing w:after="0"/>
        <w:outlineLvl w:val="0"/>
      </w:pPr>
      <w:r w:rsidRPr="00021116">
        <w:t>Tallinn, ………………… 2025</w:t>
      </w:r>
    </w:p>
    <w:p w14:paraId="36EAE0BB" w14:textId="77777777" w:rsidR="000A7712" w:rsidRPr="00021116" w:rsidRDefault="000A7712" w:rsidP="000A7712">
      <w:pPr>
        <w:pStyle w:val="Normaallaadveeb"/>
        <w:spacing w:after="0"/>
        <w:outlineLvl w:val="0"/>
      </w:pPr>
      <w:r w:rsidRPr="00021116">
        <w:t>__________________________________________________________________________</w:t>
      </w:r>
    </w:p>
    <w:p w14:paraId="6BBC41A5" w14:textId="77777777" w:rsidR="000A7712" w:rsidRPr="00021116" w:rsidRDefault="000A7712" w:rsidP="000A7712">
      <w:pPr>
        <w:pStyle w:val="Normaallaadveeb"/>
        <w:spacing w:after="0"/>
        <w:outlineLvl w:val="0"/>
      </w:pPr>
      <w:proofErr w:type="spellStart"/>
      <w:r w:rsidRPr="00021116">
        <w:t>Algatab</w:t>
      </w:r>
      <w:proofErr w:type="spellEnd"/>
      <w:r w:rsidRPr="00021116">
        <w:t xml:space="preserve"> </w:t>
      </w:r>
      <w:proofErr w:type="spellStart"/>
      <w:r w:rsidRPr="00021116">
        <w:t>Vabariigi</w:t>
      </w:r>
      <w:proofErr w:type="spellEnd"/>
      <w:r w:rsidRPr="00021116">
        <w:t xml:space="preserve"> </w:t>
      </w:r>
      <w:proofErr w:type="spellStart"/>
      <w:r w:rsidRPr="00021116">
        <w:t>Valitsus</w:t>
      </w:r>
      <w:proofErr w:type="spellEnd"/>
      <w:r w:rsidRPr="00021116">
        <w:t xml:space="preserve"> ………………… 2025</w:t>
      </w:r>
    </w:p>
    <w:p w14:paraId="302F3D5F" w14:textId="77777777" w:rsidR="000A7712" w:rsidRPr="00021116" w:rsidRDefault="000A7712" w:rsidP="000A7712">
      <w:pPr>
        <w:spacing w:after="0" w:line="240" w:lineRule="auto"/>
        <w:jc w:val="both"/>
        <w:rPr>
          <w:rFonts w:ascii="Times New Roman" w:eastAsia="Times New Roman" w:hAnsi="Times New Roman" w:cs="Times New Roman"/>
          <w:sz w:val="24"/>
          <w:szCs w:val="24"/>
          <w:lang w:val="et-EE"/>
        </w:rPr>
      </w:pPr>
    </w:p>
    <w:p w14:paraId="2BF7F293" w14:textId="77777777" w:rsidR="4B27B0E1" w:rsidRPr="00021116" w:rsidRDefault="4B27B0E1" w:rsidP="000377B0">
      <w:pPr>
        <w:spacing w:after="0" w:line="240" w:lineRule="auto"/>
        <w:jc w:val="both"/>
        <w:rPr>
          <w:rFonts w:ascii="Times New Roman" w:eastAsia="Times New Roman" w:hAnsi="Times New Roman" w:cs="Times New Roman"/>
          <w:sz w:val="24"/>
          <w:szCs w:val="24"/>
          <w:lang w:val="et-EE"/>
        </w:rPr>
      </w:pPr>
    </w:p>
    <w:sectPr w:rsidR="4B27B0E1" w:rsidRPr="00021116">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rkus Ühtigi - JUSTDIGI" w:date="2026-01-19T14:58:00Z" w:initials="MJ">
    <w:p w14:paraId="119E9CBB" w14:textId="5D7C6403" w:rsidR="0076101F" w:rsidRDefault="0076101F">
      <w:r>
        <w:annotationRef/>
      </w:r>
      <w:r w:rsidRPr="3EE71C40">
        <w:t>Riigikogu juhatuse 2014. aasta 10. aprilli otsusega nr 70 kehtestatud eelnõu ja seletuskirja vormistamise juhendi kohaselt (lk 2) peavad veerised olema vasakul 3 cm ja ülal, all, paremal 2 cm.</w:t>
      </w:r>
    </w:p>
  </w:comment>
  <w:comment w:id="1" w:author="Markus Ühtigi - JUSTDIGI" w:date="2026-01-19T15:00:00Z" w:initials="MJ">
    <w:p w14:paraId="73CDADDC" w14:textId="20DDC2BB" w:rsidR="0076101F" w:rsidRDefault="0076101F">
      <w:r>
        <w:annotationRef/>
      </w:r>
      <w:r w:rsidRPr="60933B8C">
        <w:t>"Tekstiosa". Vt ka nt HÕNTE käsiraamat lk 93 näide.</w:t>
      </w:r>
    </w:p>
  </w:comment>
  <w:comment w:id="2" w:author="Markus Ühtigi - JUSTDIGI" w:date="2026-01-19T15:02:00Z" w:initials="MJ">
    <w:p w14:paraId="6493538D" w14:textId="3847BC2F" w:rsidR="0076101F" w:rsidRDefault="0076101F">
      <w:r>
        <w:annotationRef/>
      </w:r>
      <w:r w:rsidRPr="0F07C6DF">
        <w:t>Tuleks viidata täpsemalt. Muudatus tehakse sissejuhatavas lauseosas täpsemalt.</w:t>
      </w:r>
    </w:p>
  </w:comment>
  <w:comment w:id="3" w:author="Markus Ühtigi - JUSTDIGI" w:date="2026-01-19T15:04:00Z" w:initials="MJ">
    <w:p w14:paraId="23D36252" w14:textId="01F090C4" w:rsidR="0076101F" w:rsidRDefault="0076101F">
      <w:r>
        <w:annotationRef/>
      </w:r>
      <w:r w:rsidRPr="1BE82F1F">
        <w:t>"Lõiget". Vt ka HÕNTE käsiraamat lk 96 näide.</w:t>
      </w:r>
    </w:p>
  </w:comment>
  <w:comment w:id="5" w:author="Markus Ühtigi - JUSTDIGI" w:date="1900-01-01T00:00:00Z" w:initials="MJ">
    <w:p w14:paraId="48012F3C" w14:textId="01C9C493" w:rsidR="0076101F" w:rsidRDefault="0076101F">
      <w:r>
        <w:annotationRef/>
      </w:r>
      <w:r w:rsidRPr="5139C218">
        <w:t>"Tekstiosa".</w:t>
      </w:r>
    </w:p>
  </w:comment>
  <w:comment w:id="6" w:author="Markus Ühtigi - JUSTDIGI" w:date="2026-01-19T15:21:00Z" w:initials="MJ">
    <w:p w14:paraId="1A7FBC44" w14:textId="2EC3D4D5" w:rsidR="0076101F" w:rsidRDefault="0076101F">
      <w:r>
        <w:annotationRef/>
      </w:r>
      <w:r w:rsidRPr="5D41873B">
        <w:t>"Tekstiosa".</w:t>
      </w:r>
    </w:p>
  </w:comment>
  <w:comment w:id="15" w:author="Markus Ühtigi - JUSTDIGI" w:date="2026-01-20T09:42:00Z" w:initials="MJ">
    <w:p w14:paraId="3DE300FB" w14:textId="7683946F" w:rsidR="0076101F" w:rsidRDefault="0076101F">
      <w:r>
        <w:annotationRef/>
      </w:r>
      <w:r w:rsidRPr="110DE1C7">
        <w:t>Viidata lause täpsusega. Vt ka HÕNTE käsiraamat lk 92 p 7 selgitus.</w:t>
      </w:r>
    </w:p>
  </w:comment>
  <w:comment w:id="16" w:author="Markus Ühtigi - JUSTDIGI" w:date="2026-01-20T09:43:00Z" w:initials="MJ">
    <w:p w14:paraId="386D8A6B" w14:textId="17BE0561" w:rsidR="0076101F" w:rsidRDefault="0076101F">
      <w:r>
        <w:annotationRef/>
      </w:r>
      <w:r w:rsidRPr="57213559">
        <w:t>"Arv" ja "arvuga". Sellist üksust nagu "number" normitehnikas ei ole. Vt ka HÕNTE käsiraamat lk 93 p 9 selgitus.</w:t>
      </w:r>
    </w:p>
  </w:comment>
  <w:comment w:id="21" w:author="Markus Ühtigi - JUSTDIGI" w:date="2026-01-22T11:16:00Z" w:initials="MJ">
    <w:p w14:paraId="2A212D6D" w14:textId="01CF8448" w:rsidR="0076101F" w:rsidRDefault="0076101F">
      <w:r>
        <w:annotationRef/>
      </w:r>
      <w:r w:rsidRPr="03C0964C">
        <w:t xml:space="preserve">Selliselt sõnastades võib jääda ekslik mulje, justkui karistatus oleks nõue. Olgugi, et mõeldud on ilmselt relva, tulirelva olulise osa või laskemoona soetamist, hoidmist, kandmist, vedu või kasutamist reguleerivas õigusaktis sätestatud nõuet. Punkt 7 algab siiski karistatusega. </w:t>
      </w:r>
    </w:p>
    <w:p w14:paraId="73613585" w14:textId="64E25180" w:rsidR="0076101F" w:rsidRDefault="0076101F"/>
    <w:p w14:paraId="30FEA417" w14:textId="0142E93C" w:rsidR="0076101F" w:rsidRDefault="0076101F">
      <w:r w:rsidRPr="7F67646A">
        <w:t>Kas oleks võimalik sõnastada sellest lähtuvalt teistmoodi?</w:t>
      </w:r>
    </w:p>
  </w:comment>
  <w:comment w:id="22" w:author="Markus Ühtigi - JUSTDIGI" w:date="2026-01-20T10:12:00Z" w:initials="MJ">
    <w:p w14:paraId="54B339EF" w14:textId="27294925" w:rsidR="0076101F" w:rsidRDefault="0076101F">
      <w:r>
        <w:annotationRef/>
      </w:r>
      <w:r w:rsidRPr="639ADE22">
        <w:t>Kehtetuks tunnistatavale sättele viitab § 45 lg 5. Sellega tuleks ka arvestada.</w:t>
      </w:r>
    </w:p>
  </w:comment>
  <w:comment w:id="31" w:author="Markus Ühtigi - JUSTDIGI" w:date="2026-01-20T10:26:00Z" w:initials="MJ">
    <w:p w14:paraId="311D8439" w14:textId="1208ADBC" w:rsidR="0076101F" w:rsidRDefault="0076101F">
      <w:r>
        <w:annotationRef/>
      </w:r>
      <w:r w:rsidRPr="63D7ACBE">
        <w:t>Lauset saab vaid siis välja jätta, kui see ei ole veel jõustunud. Siin tuleb kasutada "tunnistatakse kehtetuks" vormelit. Vt ka HÕNTE käsiraamat lk 92 selgitused "tunnistatakse kehtetuks" ja "jäetakse välja" vormelite kohta.</w:t>
      </w:r>
    </w:p>
  </w:comment>
  <w:comment w:id="32" w:author="Markus Ühtigi - JUSTDIGI" w:date="1900-01-01T00:00:00Z" w:initials="MJ">
    <w:p w14:paraId="405A3975" w14:textId="4464480A" w:rsidR="0076101F" w:rsidRDefault="0076101F">
      <w:r>
        <w:annotationRef/>
      </w:r>
      <w:r w:rsidRPr="1E81623A">
        <w:t>Kaliibrit on praeguses regulatsioonis kirjutatud teistmoodi. Vt RelvS § 18 lg 1 p 2; § 25 lg 3 p-d 1, 2, 6, 7. Kas võiks tähistada seda läbivalt ühtemoodi?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19E9CBB" w15:done="0"/>
  <w15:commentEx w15:paraId="73CDADDC" w15:done="0"/>
  <w15:commentEx w15:paraId="6493538D" w15:done="0"/>
  <w15:commentEx w15:paraId="23D36252" w15:done="0"/>
  <w15:commentEx w15:paraId="48012F3C" w15:done="0"/>
  <w15:commentEx w15:paraId="1A7FBC44" w15:done="0"/>
  <w15:commentEx w15:paraId="3DE300FB" w15:done="0"/>
  <w15:commentEx w15:paraId="386D8A6B" w15:done="0"/>
  <w15:commentEx w15:paraId="30FEA417" w15:done="0"/>
  <w15:commentEx w15:paraId="54B339EF" w15:done="0"/>
  <w15:commentEx w15:paraId="311D8439" w15:done="0"/>
  <w15:commentEx w15:paraId="405A39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9D4A11" w16cex:dateUtc="2026-01-19T12:58:00Z"/>
  <w16cex:commentExtensible w16cex:durableId="54A83F8F" w16cex:dateUtc="2026-01-19T13:00:00Z"/>
  <w16cex:commentExtensible w16cex:durableId="253BAD22" w16cex:dateUtc="2026-01-19T13:02:00Z"/>
  <w16cex:commentExtensible w16cex:durableId="791C0058" w16cex:dateUtc="2026-01-19T13:04:00Z"/>
  <w16cex:commentExtensible w16cex:durableId="48B791C2" w16cex:dateUtc="2026-01-19T13:05:00Z"/>
  <w16cex:commentExtensible w16cex:durableId="1B62432E" w16cex:dateUtc="2026-01-19T13:21:00Z"/>
  <w16cex:commentExtensible w16cex:durableId="49813FBB" w16cex:dateUtc="2026-01-20T07:42:00Z"/>
  <w16cex:commentExtensible w16cex:durableId="357430C5" w16cex:dateUtc="2026-01-20T07:43:00Z"/>
  <w16cex:commentExtensible w16cex:durableId="45A9C969" w16cex:dateUtc="2026-01-22T09:16:00Z"/>
  <w16cex:commentExtensible w16cex:durableId="382A876A" w16cex:dateUtc="2026-01-20T08:12:00Z"/>
  <w16cex:commentExtensible w16cex:durableId="2D893F88" w16cex:dateUtc="2026-01-20T08:26:00Z"/>
  <w16cex:commentExtensible w16cex:durableId="79E95D29" w16cex:dateUtc="2026-01-20T0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19E9CBB" w16cid:durableId="329D4A11"/>
  <w16cid:commentId w16cid:paraId="73CDADDC" w16cid:durableId="54A83F8F"/>
  <w16cid:commentId w16cid:paraId="6493538D" w16cid:durableId="253BAD22"/>
  <w16cid:commentId w16cid:paraId="23D36252" w16cid:durableId="791C0058"/>
  <w16cid:commentId w16cid:paraId="48012F3C" w16cid:durableId="48B791C2"/>
  <w16cid:commentId w16cid:paraId="1A7FBC44" w16cid:durableId="1B62432E"/>
  <w16cid:commentId w16cid:paraId="3DE300FB" w16cid:durableId="49813FBB"/>
  <w16cid:commentId w16cid:paraId="386D8A6B" w16cid:durableId="357430C5"/>
  <w16cid:commentId w16cid:paraId="30FEA417" w16cid:durableId="45A9C969"/>
  <w16cid:commentId w16cid:paraId="54B339EF" w16cid:durableId="382A876A"/>
  <w16cid:commentId w16cid:paraId="311D8439" w16cid:durableId="2D893F88"/>
  <w16cid:commentId w16cid:paraId="405A3975" w16cid:durableId="79E95D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B5447" w14:textId="77777777" w:rsidR="00061A86" w:rsidRDefault="00061A86">
      <w:pPr>
        <w:spacing w:after="0" w:line="240" w:lineRule="auto"/>
      </w:pPr>
      <w:r>
        <w:separator/>
      </w:r>
    </w:p>
  </w:endnote>
  <w:endnote w:type="continuationSeparator" w:id="0">
    <w:p w14:paraId="789A652C" w14:textId="77777777" w:rsidR="00061A86" w:rsidRDefault="00061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758524297"/>
      <w:docPartObj>
        <w:docPartGallery w:val="Page Numbers (Bottom of Page)"/>
        <w:docPartUnique/>
      </w:docPartObj>
    </w:sdtPr>
    <w:sdtEndPr/>
    <w:sdtContent>
      <w:p w14:paraId="558F579F" w14:textId="638466B6" w:rsidR="000509F2" w:rsidRPr="000509F2" w:rsidRDefault="000509F2">
        <w:pPr>
          <w:pStyle w:val="Jalus"/>
          <w:jc w:val="center"/>
          <w:rPr>
            <w:rFonts w:ascii="Times New Roman" w:hAnsi="Times New Roman" w:cs="Times New Roman"/>
            <w:sz w:val="24"/>
            <w:szCs w:val="24"/>
          </w:rPr>
        </w:pPr>
        <w:r w:rsidRPr="000509F2">
          <w:rPr>
            <w:rFonts w:ascii="Times New Roman" w:hAnsi="Times New Roman" w:cs="Times New Roman"/>
            <w:sz w:val="24"/>
            <w:szCs w:val="24"/>
          </w:rPr>
          <w:fldChar w:fldCharType="begin"/>
        </w:r>
        <w:r w:rsidRPr="000509F2">
          <w:rPr>
            <w:rFonts w:ascii="Times New Roman" w:hAnsi="Times New Roman" w:cs="Times New Roman"/>
            <w:sz w:val="24"/>
            <w:szCs w:val="24"/>
          </w:rPr>
          <w:instrText>PAGE   \* MERGEFORMAT</w:instrText>
        </w:r>
        <w:r w:rsidRPr="000509F2">
          <w:rPr>
            <w:rFonts w:ascii="Times New Roman" w:hAnsi="Times New Roman" w:cs="Times New Roman"/>
            <w:sz w:val="24"/>
            <w:szCs w:val="24"/>
          </w:rPr>
          <w:fldChar w:fldCharType="separate"/>
        </w:r>
        <w:r w:rsidRPr="000509F2">
          <w:rPr>
            <w:rFonts w:ascii="Times New Roman" w:hAnsi="Times New Roman" w:cs="Times New Roman"/>
            <w:sz w:val="24"/>
            <w:szCs w:val="24"/>
            <w:lang w:val="et-EE"/>
          </w:rPr>
          <w:t>2</w:t>
        </w:r>
        <w:r w:rsidRPr="000509F2">
          <w:rPr>
            <w:rFonts w:ascii="Times New Roman" w:hAnsi="Times New Roman" w:cs="Times New Roman"/>
            <w:sz w:val="24"/>
            <w:szCs w:val="24"/>
          </w:rPr>
          <w:fldChar w:fldCharType="end"/>
        </w:r>
      </w:p>
    </w:sdtContent>
  </w:sdt>
  <w:p w14:paraId="353E7944" w14:textId="6A6309D4" w:rsidR="4B27B0E1" w:rsidRDefault="4B27B0E1" w:rsidP="4B27B0E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5653F" w14:textId="77777777" w:rsidR="00061A86" w:rsidRDefault="00061A86">
      <w:pPr>
        <w:spacing w:after="0" w:line="240" w:lineRule="auto"/>
      </w:pPr>
      <w:r>
        <w:separator/>
      </w:r>
    </w:p>
  </w:footnote>
  <w:footnote w:type="continuationSeparator" w:id="0">
    <w:p w14:paraId="6F5E2188" w14:textId="77777777" w:rsidR="00061A86" w:rsidRDefault="00061A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59185" w14:textId="2EF158AE" w:rsidR="006103D2" w:rsidRPr="00C3035D" w:rsidRDefault="006103D2" w:rsidP="00F608BD">
    <w:pPr>
      <w:pStyle w:val="Pis"/>
      <w:jc w:val="right"/>
      <w:rPr>
        <w:rFonts w:ascii="Times New Roman" w:hAnsi="Times New Roman" w:cs="Times New Roman"/>
        <w:sz w:val="20"/>
        <w:szCs w:val="20"/>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501638"/>
    <w:multiLevelType w:val="hybridMultilevel"/>
    <w:tmpl w:val="47922F1A"/>
    <w:lvl w:ilvl="0" w:tplc="88A6E298">
      <w:start w:val="1"/>
      <w:numFmt w:val="decimal"/>
      <w:lvlText w:val="%1)"/>
      <w:lvlJc w:val="left"/>
      <w:pPr>
        <w:ind w:left="1020" w:hanging="360"/>
      </w:pPr>
    </w:lvl>
    <w:lvl w:ilvl="1" w:tplc="90883216">
      <w:start w:val="1"/>
      <w:numFmt w:val="decimal"/>
      <w:lvlText w:val="%2)"/>
      <w:lvlJc w:val="left"/>
      <w:pPr>
        <w:ind w:left="1020" w:hanging="360"/>
      </w:pPr>
    </w:lvl>
    <w:lvl w:ilvl="2" w:tplc="F8405C22">
      <w:start w:val="1"/>
      <w:numFmt w:val="decimal"/>
      <w:lvlText w:val="%3)"/>
      <w:lvlJc w:val="left"/>
      <w:pPr>
        <w:ind w:left="1020" w:hanging="360"/>
      </w:pPr>
    </w:lvl>
    <w:lvl w:ilvl="3" w:tplc="E5AC95C4">
      <w:start w:val="1"/>
      <w:numFmt w:val="decimal"/>
      <w:lvlText w:val="%4)"/>
      <w:lvlJc w:val="left"/>
      <w:pPr>
        <w:ind w:left="1020" w:hanging="360"/>
      </w:pPr>
    </w:lvl>
    <w:lvl w:ilvl="4" w:tplc="1B0AD722">
      <w:start w:val="1"/>
      <w:numFmt w:val="decimal"/>
      <w:lvlText w:val="%5)"/>
      <w:lvlJc w:val="left"/>
      <w:pPr>
        <w:ind w:left="1020" w:hanging="360"/>
      </w:pPr>
    </w:lvl>
    <w:lvl w:ilvl="5" w:tplc="F1AA9154">
      <w:start w:val="1"/>
      <w:numFmt w:val="decimal"/>
      <w:lvlText w:val="%6)"/>
      <w:lvlJc w:val="left"/>
      <w:pPr>
        <w:ind w:left="1020" w:hanging="360"/>
      </w:pPr>
    </w:lvl>
    <w:lvl w:ilvl="6" w:tplc="B1F80432">
      <w:start w:val="1"/>
      <w:numFmt w:val="decimal"/>
      <w:lvlText w:val="%7)"/>
      <w:lvlJc w:val="left"/>
      <w:pPr>
        <w:ind w:left="1020" w:hanging="360"/>
      </w:pPr>
    </w:lvl>
    <w:lvl w:ilvl="7" w:tplc="65C0F37C">
      <w:start w:val="1"/>
      <w:numFmt w:val="decimal"/>
      <w:lvlText w:val="%8)"/>
      <w:lvlJc w:val="left"/>
      <w:pPr>
        <w:ind w:left="1020" w:hanging="360"/>
      </w:pPr>
    </w:lvl>
    <w:lvl w:ilvl="8" w:tplc="A7084DEA">
      <w:start w:val="1"/>
      <w:numFmt w:val="decimal"/>
      <w:lvlText w:val="%9)"/>
      <w:lvlJc w:val="left"/>
      <w:pPr>
        <w:ind w:left="1020" w:hanging="360"/>
      </w:pPr>
    </w:lvl>
  </w:abstractNum>
  <w:abstractNum w:abstractNumId="1" w15:restartNumberingAfterBreak="0">
    <w:nsid w:val="2D7C2FB0"/>
    <w:multiLevelType w:val="hybridMultilevel"/>
    <w:tmpl w:val="506221E8"/>
    <w:lvl w:ilvl="0" w:tplc="1F08FBBE">
      <w:start w:val="1"/>
      <w:numFmt w:val="decimal"/>
      <w:lvlText w:val="%1)"/>
      <w:lvlJc w:val="left"/>
      <w:pPr>
        <w:ind w:left="1020" w:hanging="360"/>
      </w:pPr>
    </w:lvl>
    <w:lvl w:ilvl="1" w:tplc="2C369DF4">
      <w:start w:val="1"/>
      <w:numFmt w:val="decimal"/>
      <w:lvlText w:val="%2)"/>
      <w:lvlJc w:val="left"/>
      <w:pPr>
        <w:ind w:left="1020" w:hanging="360"/>
      </w:pPr>
    </w:lvl>
    <w:lvl w:ilvl="2" w:tplc="0ACC721A">
      <w:start w:val="1"/>
      <w:numFmt w:val="decimal"/>
      <w:lvlText w:val="%3)"/>
      <w:lvlJc w:val="left"/>
      <w:pPr>
        <w:ind w:left="1020" w:hanging="360"/>
      </w:pPr>
    </w:lvl>
    <w:lvl w:ilvl="3" w:tplc="BFFA7320">
      <w:start w:val="1"/>
      <w:numFmt w:val="decimal"/>
      <w:lvlText w:val="%4)"/>
      <w:lvlJc w:val="left"/>
      <w:pPr>
        <w:ind w:left="1020" w:hanging="360"/>
      </w:pPr>
    </w:lvl>
    <w:lvl w:ilvl="4" w:tplc="F1F006CA">
      <w:start w:val="1"/>
      <w:numFmt w:val="decimal"/>
      <w:lvlText w:val="%5)"/>
      <w:lvlJc w:val="left"/>
      <w:pPr>
        <w:ind w:left="1020" w:hanging="360"/>
      </w:pPr>
    </w:lvl>
    <w:lvl w:ilvl="5" w:tplc="EDE07094">
      <w:start w:val="1"/>
      <w:numFmt w:val="decimal"/>
      <w:lvlText w:val="%6)"/>
      <w:lvlJc w:val="left"/>
      <w:pPr>
        <w:ind w:left="1020" w:hanging="360"/>
      </w:pPr>
    </w:lvl>
    <w:lvl w:ilvl="6" w:tplc="74626FF6">
      <w:start w:val="1"/>
      <w:numFmt w:val="decimal"/>
      <w:lvlText w:val="%7)"/>
      <w:lvlJc w:val="left"/>
      <w:pPr>
        <w:ind w:left="1020" w:hanging="360"/>
      </w:pPr>
    </w:lvl>
    <w:lvl w:ilvl="7" w:tplc="CF489914">
      <w:start w:val="1"/>
      <w:numFmt w:val="decimal"/>
      <w:lvlText w:val="%8)"/>
      <w:lvlJc w:val="left"/>
      <w:pPr>
        <w:ind w:left="1020" w:hanging="360"/>
      </w:pPr>
    </w:lvl>
    <w:lvl w:ilvl="8" w:tplc="203A9366">
      <w:start w:val="1"/>
      <w:numFmt w:val="decimal"/>
      <w:lvlText w:val="%9)"/>
      <w:lvlJc w:val="left"/>
      <w:pPr>
        <w:ind w:left="1020" w:hanging="360"/>
      </w:pPr>
    </w:lvl>
  </w:abstractNum>
  <w:abstractNum w:abstractNumId="2" w15:restartNumberingAfterBreak="0">
    <w:nsid w:val="51F31F29"/>
    <w:multiLevelType w:val="hybridMultilevel"/>
    <w:tmpl w:val="2D825500"/>
    <w:lvl w:ilvl="0" w:tplc="4034841E">
      <w:start w:val="1"/>
      <w:numFmt w:val="decimal"/>
      <w:lvlText w:val="%1)"/>
      <w:lvlJc w:val="left"/>
      <w:pPr>
        <w:ind w:left="720" w:hanging="360"/>
      </w:pPr>
    </w:lvl>
    <w:lvl w:ilvl="1" w:tplc="D09EBDE6">
      <w:start w:val="1"/>
      <w:numFmt w:val="decimal"/>
      <w:lvlText w:val="%2)"/>
      <w:lvlJc w:val="left"/>
      <w:pPr>
        <w:ind w:left="720" w:hanging="360"/>
      </w:pPr>
    </w:lvl>
    <w:lvl w:ilvl="2" w:tplc="A6964482">
      <w:start w:val="1"/>
      <w:numFmt w:val="decimal"/>
      <w:lvlText w:val="%3)"/>
      <w:lvlJc w:val="left"/>
      <w:pPr>
        <w:ind w:left="720" w:hanging="360"/>
      </w:pPr>
    </w:lvl>
    <w:lvl w:ilvl="3" w:tplc="9F66853C">
      <w:start w:val="1"/>
      <w:numFmt w:val="decimal"/>
      <w:lvlText w:val="%4)"/>
      <w:lvlJc w:val="left"/>
      <w:pPr>
        <w:ind w:left="720" w:hanging="360"/>
      </w:pPr>
    </w:lvl>
    <w:lvl w:ilvl="4" w:tplc="CA604056">
      <w:start w:val="1"/>
      <w:numFmt w:val="decimal"/>
      <w:lvlText w:val="%5)"/>
      <w:lvlJc w:val="left"/>
      <w:pPr>
        <w:ind w:left="720" w:hanging="360"/>
      </w:pPr>
    </w:lvl>
    <w:lvl w:ilvl="5" w:tplc="8B4C6D4C">
      <w:start w:val="1"/>
      <w:numFmt w:val="decimal"/>
      <w:lvlText w:val="%6)"/>
      <w:lvlJc w:val="left"/>
      <w:pPr>
        <w:ind w:left="720" w:hanging="360"/>
      </w:pPr>
    </w:lvl>
    <w:lvl w:ilvl="6" w:tplc="980C729C">
      <w:start w:val="1"/>
      <w:numFmt w:val="decimal"/>
      <w:lvlText w:val="%7)"/>
      <w:lvlJc w:val="left"/>
      <w:pPr>
        <w:ind w:left="720" w:hanging="360"/>
      </w:pPr>
    </w:lvl>
    <w:lvl w:ilvl="7" w:tplc="412CB2E0">
      <w:start w:val="1"/>
      <w:numFmt w:val="decimal"/>
      <w:lvlText w:val="%8)"/>
      <w:lvlJc w:val="left"/>
      <w:pPr>
        <w:ind w:left="720" w:hanging="360"/>
      </w:pPr>
    </w:lvl>
    <w:lvl w:ilvl="8" w:tplc="AA82DF68">
      <w:start w:val="1"/>
      <w:numFmt w:val="decimal"/>
      <w:lvlText w:val="%9)"/>
      <w:lvlJc w:val="left"/>
      <w:pPr>
        <w:ind w:left="720" w:hanging="360"/>
      </w:pPr>
    </w:lvl>
  </w:abstractNum>
  <w:abstractNum w:abstractNumId="3" w15:restartNumberingAfterBreak="0">
    <w:nsid w:val="59D20EDC"/>
    <w:multiLevelType w:val="hybridMultilevel"/>
    <w:tmpl w:val="72627D38"/>
    <w:lvl w:ilvl="0" w:tplc="33E2B7EE">
      <w:start w:val="1"/>
      <w:numFmt w:val="decimal"/>
      <w:lvlText w:val="%1)"/>
      <w:lvlJc w:val="left"/>
      <w:pPr>
        <w:ind w:left="1020" w:hanging="360"/>
      </w:pPr>
    </w:lvl>
    <w:lvl w:ilvl="1" w:tplc="A2307E16">
      <w:start w:val="1"/>
      <w:numFmt w:val="decimal"/>
      <w:lvlText w:val="%2)"/>
      <w:lvlJc w:val="left"/>
      <w:pPr>
        <w:ind w:left="1020" w:hanging="360"/>
      </w:pPr>
    </w:lvl>
    <w:lvl w:ilvl="2" w:tplc="9EA23F32">
      <w:start w:val="1"/>
      <w:numFmt w:val="decimal"/>
      <w:lvlText w:val="%3)"/>
      <w:lvlJc w:val="left"/>
      <w:pPr>
        <w:ind w:left="1020" w:hanging="360"/>
      </w:pPr>
    </w:lvl>
    <w:lvl w:ilvl="3" w:tplc="AF40ACCC">
      <w:start w:val="1"/>
      <w:numFmt w:val="decimal"/>
      <w:lvlText w:val="%4)"/>
      <w:lvlJc w:val="left"/>
      <w:pPr>
        <w:ind w:left="1020" w:hanging="360"/>
      </w:pPr>
    </w:lvl>
    <w:lvl w:ilvl="4" w:tplc="B468677C">
      <w:start w:val="1"/>
      <w:numFmt w:val="decimal"/>
      <w:lvlText w:val="%5)"/>
      <w:lvlJc w:val="left"/>
      <w:pPr>
        <w:ind w:left="1020" w:hanging="360"/>
      </w:pPr>
    </w:lvl>
    <w:lvl w:ilvl="5" w:tplc="5A12F28E">
      <w:start w:val="1"/>
      <w:numFmt w:val="decimal"/>
      <w:lvlText w:val="%6)"/>
      <w:lvlJc w:val="left"/>
      <w:pPr>
        <w:ind w:left="1020" w:hanging="360"/>
      </w:pPr>
    </w:lvl>
    <w:lvl w:ilvl="6" w:tplc="D1D462D8">
      <w:start w:val="1"/>
      <w:numFmt w:val="decimal"/>
      <w:lvlText w:val="%7)"/>
      <w:lvlJc w:val="left"/>
      <w:pPr>
        <w:ind w:left="1020" w:hanging="360"/>
      </w:pPr>
    </w:lvl>
    <w:lvl w:ilvl="7" w:tplc="835CC054">
      <w:start w:val="1"/>
      <w:numFmt w:val="decimal"/>
      <w:lvlText w:val="%8)"/>
      <w:lvlJc w:val="left"/>
      <w:pPr>
        <w:ind w:left="1020" w:hanging="360"/>
      </w:pPr>
    </w:lvl>
    <w:lvl w:ilvl="8" w:tplc="05142160">
      <w:start w:val="1"/>
      <w:numFmt w:val="decimal"/>
      <w:lvlText w:val="%9)"/>
      <w:lvlJc w:val="left"/>
      <w:pPr>
        <w:ind w:left="1020" w:hanging="360"/>
      </w:pPr>
    </w:lvl>
  </w:abstractNum>
  <w:abstractNum w:abstractNumId="4" w15:restartNumberingAfterBreak="0">
    <w:nsid w:val="5A495EFB"/>
    <w:multiLevelType w:val="hybridMultilevel"/>
    <w:tmpl w:val="F5EC087A"/>
    <w:lvl w:ilvl="0" w:tplc="A32A26BA">
      <w:start w:val="1"/>
      <w:numFmt w:val="decimal"/>
      <w:lvlText w:val="%1)"/>
      <w:lvlJc w:val="left"/>
      <w:pPr>
        <w:ind w:left="1020" w:hanging="360"/>
      </w:pPr>
    </w:lvl>
    <w:lvl w:ilvl="1" w:tplc="31A62474">
      <w:start w:val="1"/>
      <w:numFmt w:val="decimal"/>
      <w:lvlText w:val="%2)"/>
      <w:lvlJc w:val="left"/>
      <w:pPr>
        <w:ind w:left="1020" w:hanging="360"/>
      </w:pPr>
    </w:lvl>
    <w:lvl w:ilvl="2" w:tplc="BEAC70C4">
      <w:start w:val="1"/>
      <w:numFmt w:val="decimal"/>
      <w:lvlText w:val="%3)"/>
      <w:lvlJc w:val="left"/>
      <w:pPr>
        <w:ind w:left="1020" w:hanging="360"/>
      </w:pPr>
    </w:lvl>
    <w:lvl w:ilvl="3" w:tplc="6C8804E0">
      <w:start w:val="1"/>
      <w:numFmt w:val="decimal"/>
      <w:lvlText w:val="%4)"/>
      <w:lvlJc w:val="left"/>
      <w:pPr>
        <w:ind w:left="1020" w:hanging="360"/>
      </w:pPr>
    </w:lvl>
    <w:lvl w:ilvl="4" w:tplc="3DC4DAD4">
      <w:start w:val="1"/>
      <w:numFmt w:val="decimal"/>
      <w:lvlText w:val="%5)"/>
      <w:lvlJc w:val="left"/>
      <w:pPr>
        <w:ind w:left="1020" w:hanging="360"/>
      </w:pPr>
    </w:lvl>
    <w:lvl w:ilvl="5" w:tplc="B3B6DE96">
      <w:start w:val="1"/>
      <w:numFmt w:val="decimal"/>
      <w:lvlText w:val="%6)"/>
      <w:lvlJc w:val="left"/>
      <w:pPr>
        <w:ind w:left="1020" w:hanging="360"/>
      </w:pPr>
    </w:lvl>
    <w:lvl w:ilvl="6" w:tplc="A22AC692">
      <w:start w:val="1"/>
      <w:numFmt w:val="decimal"/>
      <w:lvlText w:val="%7)"/>
      <w:lvlJc w:val="left"/>
      <w:pPr>
        <w:ind w:left="1020" w:hanging="360"/>
      </w:pPr>
    </w:lvl>
    <w:lvl w:ilvl="7" w:tplc="66DEDBA6">
      <w:start w:val="1"/>
      <w:numFmt w:val="decimal"/>
      <w:lvlText w:val="%8)"/>
      <w:lvlJc w:val="left"/>
      <w:pPr>
        <w:ind w:left="1020" w:hanging="360"/>
      </w:pPr>
    </w:lvl>
    <w:lvl w:ilvl="8" w:tplc="109EF9AC">
      <w:start w:val="1"/>
      <w:numFmt w:val="decimal"/>
      <w:lvlText w:val="%9)"/>
      <w:lvlJc w:val="left"/>
      <w:pPr>
        <w:ind w:left="1020" w:hanging="360"/>
      </w:pPr>
    </w:lvl>
  </w:abstractNum>
  <w:abstractNum w:abstractNumId="5" w15:restartNumberingAfterBreak="0">
    <w:nsid w:val="5E510AED"/>
    <w:multiLevelType w:val="hybridMultilevel"/>
    <w:tmpl w:val="99246048"/>
    <w:lvl w:ilvl="0" w:tplc="211ED490">
      <w:start w:val="1"/>
      <w:numFmt w:val="decimal"/>
      <w:lvlText w:val="%1)"/>
      <w:lvlJc w:val="left"/>
      <w:pPr>
        <w:ind w:left="1020" w:hanging="360"/>
      </w:pPr>
    </w:lvl>
    <w:lvl w:ilvl="1" w:tplc="414461D8">
      <w:start w:val="1"/>
      <w:numFmt w:val="decimal"/>
      <w:lvlText w:val="%2)"/>
      <w:lvlJc w:val="left"/>
      <w:pPr>
        <w:ind w:left="1020" w:hanging="360"/>
      </w:pPr>
    </w:lvl>
    <w:lvl w:ilvl="2" w:tplc="32A2C39E">
      <w:start w:val="1"/>
      <w:numFmt w:val="decimal"/>
      <w:lvlText w:val="%3)"/>
      <w:lvlJc w:val="left"/>
      <w:pPr>
        <w:ind w:left="1020" w:hanging="360"/>
      </w:pPr>
    </w:lvl>
    <w:lvl w:ilvl="3" w:tplc="337ED5AA">
      <w:start w:val="1"/>
      <w:numFmt w:val="decimal"/>
      <w:lvlText w:val="%4)"/>
      <w:lvlJc w:val="left"/>
      <w:pPr>
        <w:ind w:left="1020" w:hanging="360"/>
      </w:pPr>
    </w:lvl>
    <w:lvl w:ilvl="4" w:tplc="5ECAD788">
      <w:start w:val="1"/>
      <w:numFmt w:val="decimal"/>
      <w:lvlText w:val="%5)"/>
      <w:lvlJc w:val="left"/>
      <w:pPr>
        <w:ind w:left="1020" w:hanging="360"/>
      </w:pPr>
    </w:lvl>
    <w:lvl w:ilvl="5" w:tplc="232E031C">
      <w:start w:val="1"/>
      <w:numFmt w:val="decimal"/>
      <w:lvlText w:val="%6)"/>
      <w:lvlJc w:val="left"/>
      <w:pPr>
        <w:ind w:left="1020" w:hanging="360"/>
      </w:pPr>
    </w:lvl>
    <w:lvl w:ilvl="6" w:tplc="BE8E02F2">
      <w:start w:val="1"/>
      <w:numFmt w:val="decimal"/>
      <w:lvlText w:val="%7)"/>
      <w:lvlJc w:val="left"/>
      <w:pPr>
        <w:ind w:left="1020" w:hanging="360"/>
      </w:pPr>
    </w:lvl>
    <w:lvl w:ilvl="7" w:tplc="4C083550">
      <w:start w:val="1"/>
      <w:numFmt w:val="decimal"/>
      <w:lvlText w:val="%8)"/>
      <w:lvlJc w:val="left"/>
      <w:pPr>
        <w:ind w:left="1020" w:hanging="360"/>
      </w:pPr>
    </w:lvl>
    <w:lvl w:ilvl="8" w:tplc="9FA05148">
      <w:start w:val="1"/>
      <w:numFmt w:val="decimal"/>
      <w:lvlText w:val="%9)"/>
      <w:lvlJc w:val="left"/>
      <w:pPr>
        <w:ind w:left="1020" w:hanging="360"/>
      </w:pPr>
    </w:lvl>
  </w:abstractNum>
  <w:num w:numId="1" w16cid:durableId="1301039330">
    <w:abstractNumId w:val="5"/>
  </w:num>
  <w:num w:numId="2" w16cid:durableId="1644962473">
    <w:abstractNumId w:val="4"/>
  </w:num>
  <w:num w:numId="3" w16cid:durableId="1112091585">
    <w:abstractNumId w:val="0"/>
  </w:num>
  <w:num w:numId="4" w16cid:durableId="522787041">
    <w:abstractNumId w:val="1"/>
  </w:num>
  <w:num w:numId="5" w16cid:durableId="1746148689">
    <w:abstractNumId w:val="3"/>
  </w:num>
  <w:num w:numId="6" w16cid:durableId="4186036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E7C5FE"/>
    <w:rsid w:val="00002270"/>
    <w:rsid w:val="00007652"/>
    <w:rsid w:val="00010ECE"/>
    <w:rsid w:val="000153B7"/>
    <w:rsid w:val="00021116"/>
    <w:rsid w:val="00022CE0"/>
    <w:rsid w:val="00024F11"/>
    <w:rsid w:val="00026728"/>
    <w:rsid w:val="00027A35"/>
    <w:rsid w:val="00027C19"/>
    <w:rsid w:val="000303BD"/>
    <w:rsid w:val="00030DBB"/>
    <w:rsid w:val="000331C7"/>
    <w:rsid w:val="00035C2A"/>
    <w:rsid w:val="0003626C"/>
    <w:rsid w:val="000377B0"/>
    <w:rsid w:val="000379BB"/>
    <w:rsid w:val="00040FEE"/>
    <w:rsid w:val="00044EB7"/>
    <w:rsid w:val="000460F3"/>
    <w:rsid w:val="000509F2"/>
    <w:rsid w:val="00052460"/>
    <w:rsid w:val="00056B18"/>
    <w:rsid w:val="00057170"/>
    <w:rsid w:val="00060778"/>
    <w:rsid w:val="00061A86"/>
    <w:rsid w:val="00065C68"/>
    <w:rsid w:val="000712A3"/>
    <w:rsid w:val="00077BEB"/>
    <w:rsid w:val="00081239"/>
    <w:rsid w:val="000837A9"/>
    <w:rsid w:val="000972C2"/>
    <w:rsid w:val="000A7712"/>
    <w:rsid w:val="000B69BB"/>
    <w:rsid w:val="000B775B"/>
    <w:rsid w:val="000C524D"/>
    <w:rsid w:val="000C5586"/>
    <w:rsid w:val="000D03E1"/>
    <w:rsid w:val="000D5C45"/>
    <w:rsid w:val="000D694C"/>
    <w:rsid w:val="000E0F9C"/>
    <w:rsid w:val="000E1A91"/>
    <w:rsid w:val="000E526C"/>
    <w:rsid w:val="000E5F5D"/>
    <w:rsid w:val="000F53E6"/>
    <w:rsid w:val="00101A43"/>
    <w:rsid w:val="00102C5F"/>
    <w:rsid w:val="00107F62"/>
    <w:rsid w:val="00112F04"/>
    <w:rsid w:val="00114D39"/>
    <w:rsid w:val="00117B03"/>
    <w:rsid w:val="00124235"/>
    <w:rsid w:val="0012475B"/>
    <w:rsid w:val="001263FC"/>
    <w:rsid w:val="00127FB2"/>
    <w:rsid w:val="00131028"/>
    <w:rsid w:val="001355C2"/>
    <w:rsid w:val="00135EB7"/>
    <w:rsid w:val="00141650"/>
    <w:rsid w:val="0014534D"/>
    <w:rsid w:val="00146EA3"/>
    <w:rsid w:val="0016347A"/>
    <w:rsid w:val="00172904"/>
    <w:rsid w:val="00172D19"/>
    <w:rsid w:val="001730FB"/>
    <w:rsid w:val="00173FEF"/>
    <w:rsid w:val="001747E9"/>
    <w:rsid w:val="001813AC"/>
    <w:rsid w:val="00182AE9"/>
    <w:rsid w:val="00184242"/>
    <w:rsid w:val="00186C28"/>
    <w:rsid w:val="0019494D"/>
    <w:rsid w:val="00197F82"/>
    <w:rsid w:val="001A248F"/>
    <w:rsid w:val="001A35EF"/>
    <w:rsid w:val="001A5E56"/>
    <w:rsid w:val="001A6FFB"/>
    <w:rsid w:val="001B6F03"/>
    <w:rsid w:val="001C37A1"/>
    <w:rsid w:val="001C4327"/>
    <w:rsid w:val="001D47F6"/>
    <w:rsid w:val="001D542C"/>
    <w:rsid w:val="001D7EB3"/>
    <w:rsid w:val="001F20E5"/>
    <w:rsid w:val="001F6A29"/>
    <w:rsid w:val="001F6E94"/>
    <w:rsid w:val="001F7492"/>
    <w:rsid w:val="00202A1D"/>
    <w:rsid w:val="00214928"/>
    <w:rsid w:val="0021782B"/>
    <w:rsid w:val="002273C5"/>
    <w:rsid w:val="00231EE5"/>
    <w:rsid w:val="00237DD1"/>
    <w:rsid w:val="00237FA6"/>
    <w:rsid w:val="00240620"/>
    <w:rsid w:val="00244D5F"/>
    <w:rsid w:val="00256439"/>
    <w:rsid w:val="00256ED0"/>
    <w:rsid w:val="00260FEA"/>
    <w:rsid w:val="00261CBA"/>
    <w:rsid w:val="002632BF"/>
    <w:rsid w:val="00265E1D"/>
    <w:rsid w:val="00276623"/>
    <w:rsid w:val="00280869"/>
    <w:rsid w:val="00294BF4"/>
    <w:rsid w:val="0029754F"/>
    <w:rsid w:val="002977E3"/>
    <w:rsid w:val="002A7E13"/>
    <w:rsid w:val="002B3E5E"/>
    <w:rsid w:val="002B6927"/>
    <w:rsid w:val="002B6A3F"/>
    <w:rsid w:val="002C1F18"/>
    <w:rsid w:val="002C391D"/>
    <w:rsid w:val="002C718C"/>
    <w:rsid w:val="002D44B0"/>
    <w:rsid w:val="002E4336"/>
    <w:rsid w:val="002E4598"/>
    <w:rsid w:val="002E4CAE"/>
    <w:rsid w:val="002E7A4F"/>
    <w:rsid w:val="002F04A0"/>
    <w:rsid w:val="002F079E"/>
    <w:rsid w:val="002F596D"/>
    <w:rsid w:val="002F70B9"/>
    <w:rsid w:val="00301457"/>
    <w:rsid w:val="0030327F"/>
    <w:rsid w:val="003037B0"/>
    <w:rsid w:val="00305F5C"/>
    <w:rsid w:val="0031463F"/>
    <w:rsid w:val="00317DF5"/>
    <w:rsid w:val="00327E38"/>
    <w:rsid w:val="00330044"/>
    <w:rsid w:val="0033122B"/>
    <w:rsid w:val="003312D7"/>
    <w:rsid w:val="00333084"/>
    <w:rsid w:val="00342584"/>
    <w:rsid w:val="003457B8"/>
    <w:rsid w:val="00354D6F"/>
    <w:rsid w:val="00355934"/>
    <w:rsid w:val="00361A8E"/>
    <w:rsid w:val="00361B25"/>
    <w:rsid w:val="00363053"/>
    <w:rsid w:val="003676D5"/>
    <w:rsid w:val="00367D92"/>
    <w:rsid w:val="003807B6"/>
    <w:rsid w:val="00381635"/>
    <w:rsid w:val="00386E5E"/>
    <w:rsid w:val="00391F58"/>
    <w:rsid w:val="003921D5"/>
    <w:rsid w:val="00393CCD"/>
    <w:rsid w:val="00395B65"/>
    <w:rsid w:val="00396456"/>
    <w:rsid w:val="00396B69"/>
    <w:rsid w:val="003A4DF3"/>
    <w:rsid w:val="003A5C29"/>
    <w:rsid w:val="003A742F"/>
    <w:rsid w:val="003B4207"/>
    <w:rsid w:val="003B722C"/>
    <w:rsid w:val="003C1206"/>
    <w:rsid w:val="003C3705"/>
    <w:rsid w:val="003D025C"/>
    <w:rsid w:val="003D1C4C"/>
    <w:rsid w:val="003E0B0B"/>
    <w:rsid w:val="003E1DC5"/>
    <w:rsid w:val="003E21F9"/>
    <w:rsid w:val="003E3B4D"/>
    <w:rsid w:val="003E5F5B"/>
    <w:rsid w:val="003F6042"/>
    <w:rsid w:val="00401DA7"/>
    <w:rsid w:val="0040246A"/>
    <w:rsid w:val="00403D59"/>
    <w:rsid w:val="0040425D"/>
    <w:rsid w:val="00404406"/>
    <w:rsid w:val="0040657F"/>
    <w:rsid w:val="00422B36"/>
    <w:rsid w:val="0042700D"/>
    <w:rsid w:val="004353E9"/>
    <w:rsid w:val="00436539"/>
    <w:rsid w:val="00443159"/>
    <w:rsid w:val="00446AD3"/>
    <w:rsid w:val="004507E3"/>
    <w:rsid w:val="00451102"/>
    <w:rsid w:val="0046092F"/>
    <w:rsid w:val="0046156A"/>
    <w:rsid w:val="004620EA"/>
    <w:rsid w:val="0046410D"/>
    <w:rsid w:val="00472228"/>
    <w:rsid w:val="00472955"/>
    <w:rsid w:val="00473EEC"/>
    <w:rsid w:val="004743E4"/>
    <w:rsid w:val="00474EA2"/>
    <w:rsid w:val="00477458"/>
    <w:rsid w:val="0048242A"/>
    <w:rsid w:val="004831F0"/>
    <w:rsid w:val="004879EE"/>
    <w:rsid w:val="0049328A"/>
    <w:rsid w:val="00493731"/>
    <w:rsid w:val="004937BE"/>
    <w:rsid w:val="0049612F"/>
    <w:rsid w:val="004A1323"/>
    <w:rsid w:val="004A4201"/>
    <w:rsid w:val="004A6892"/>
    <w:rsid w:val="004A6FED"/>
    <w:rsid w:val="004B2067"/>
    <w:rsid w:val="004B6C63"/>
    <w:rsid w:val="004C1C13"/>
    <w:rsid w:val="004C5819"/>
    <w:rsid w:val="004D0CD8"/>
    <w:rsid w:val="004D3D07"/>
    <w:rsid w:val="004D7865"/>
    <w:rsid w:val="004D7B44"/>
    <w:rsid w:val="004E49D5"/>
    <w:rsid w:val="004F38B9"/>
    <w:rsid w:val="004F41E5"/>
    <w:rsid w:val="004F618D"/>
    <w:rsid w:val="004F757C"/>
    <w:rsid w:val="0050137B"/>
    <w:rsid w:val="00504360"/>
    <w:rsid w:val="005070F3"/>
    <w:rsid w:val="00510321"/>
    <w:rsid w:val="00516047"/>
    <w:rsid w:val="005222CE"/>
    <w:rsid w:val="00527B0C"/>
    <w:rsid w:val="00530181"/>
    <w:rsid w:val="00532B60"/>
    <w:rsid w:val="005338C8"/>
    <w:rsid w:val="005342C5"/>
    <w:rsid w:val="00540A6A"/>
    <w:rsid w:val="0054444B"/>
    <w:rsid w:val="00547394"/>
    <w:rsid w:val="00547714"/>
    <w:rsid w:val="00550289"/>
    <w:rsid w:val="00551465"/>
    <w:rsid w:val="00551805"/>
    <w:rsid w:val="0055513B"/>
    <w:rsid w:val="00556065"/>
    <w:rsid w:val="00565B53"/>
    <w:rsid w:val="00567BA9"/>
    <w:rsid w:val="00574D71"/>
    <w:rsid w:val="00587479"/>
    <w:rsid w:val="005879AD"/>
    <w:rsid w:val="005917CB"/>
    <w:rsid w:val="00592F2C"/>
    <w:rsid w:val="00595D8B"/>
    <w:rsid w:val="00596423"/>
    <w:rsid w:val="00596831"/>
    <w:rsid w:val="005A0A62"/>
    <w:rsid w:val="005A0EA2"/>
    <w:rsid w:val="005A4566"/>
    <w:rsid w:val="005B0E85"/>
    <w:rsid w:val="005B20CE"/>
    <w:rsid w:val="005B33D4"/>
    <w:rsid w:val="005B37AB"/>
    <w:rsid w:val="005C00C4"/>
    <w:rsid w:val="005C11F0"/>
    <w:rsid w:val="005C213A"/>
    <w:rsid w:val="005C2E52"/>
    <w:rsid w:val="005C422C"/>
    <w:rsid w:val="005C7D5C"/>
    <w:rsid w:val="005D0665"/>
    <w:rsid w:val="005D4A10"/>
    <w:rsid w:val="005D544F"/>
    <w:rsid w:val="005F14DC"/>
    <w:rsid w:val="00602D7D"/>
    <w:rsid w:val="006103D2"/>
    <w:rsid w:val="006257C6"/>
    <w:rsid w:val="006261B6"/>
    <w:rsid w:val="0063007D"/>
    <w:rsid w:val="0063606D"/>
    <w:rsid w:val="0063615A"/>
    <w:rsid w:val="00650EA9"/>
    <w:rsid w:val="00652F31"/>
    <w:rsid w:val="00661D38"/>
    <w:rsid w:val="00662B86"/>
    <w:rsid w:val="00666444"/>
    <w:rsid w:val="00666D28"/>
    <w:rsid w:val="006706C2"/>
    <w:rsid w:val="00672778"/>
    <w:rsid w:val="00682569"/>
    <w:rsid w:val="00683397"/>
    <w:rsid w:val="00696013"/>
    <w:rsid w:val="006A0B73"/>
    <w:rsid w:val="006B2372"/>
    <w:rsid w:val="006B2BF4"/>
    <w:rsid w:val="006B3092"/>
    <w:rsid w:val="006B31C0"/>
    <w:rsid w:val="006B3C86"/>
    <w:rsid w:val="006B6749"/>
    <w:rsid w:val="006C1735"/>
    <w:rsid w:val="006C3703"/>
    <w:rsid w:val="006C5DCC"/>
    <w:rsid w:val="006D1304"/>
    <w:rsid w:val="006D2BC6"/>
    <w:rsid w:val="006D2BE3"/>
    <w:rsid w:val="006F233B"/>
    <w:rsid w:val="006F236B"/>
    <w:rsid w:val="00700A02"/>
    <w:rsid w:val="00701AC7"/>
    <w:rsid w:val="00703841"/>
    <w:rsid w:val="00705951"/>
    <w:rsid w:val="00705BB0"/>
    <w:rsid w:val="007118C1"/>
    <w:rsid w:val="00712AC0"/>
    <w:rsid w:val="007151A1"/>
    <w:rsid w:val="00715BDF"/>
    <w:rsid w:val="00717059"/>
    <w:rsid w:val="0072163C"/>
    <w:rsid w:val="00723FF3"/>
    <w:rsid w:val="0072422A"/>
    <w:rsid w:val="007277FC"/>
    <w:rsid w:val="00745141"/>
    <w:rsid w:val="0074559F"/>
    <w:rsid w:val="007469B0"/>
    <w:rsid w:val="007477CB"/>
    <w:rsid w:val="007516CD"/>
    <w:rsid w:val="007536F2"/>
    <w:rsid w:val="007539BF"/>
    <w:rsid w:val="00754172"/>
    <w:rsid w:val="007558F5"/>
    <w:rsid w:val="0076101F"/>
    <w:rsid w:val="0076183B"/>
    <w:rsid w:val="00763634"/>
    <w:rsid w:val="00766FC8"/>
    <w:rsid w:val="007710BA"/>
    <w:rsid w:val="0077316E"/>
    <w:rsid w:val="00773E40"/>
    <w:rsid w:val="00775450"/>
    <w:rsid w:val="00777331"/>
    <w:rsid w:val="00780069"/>
    <w:rsid w:val="00780A1C"/>
    <w:rsid w:val="00784A8A"/>
    <w:rsid w:val="00784AA3"/>
    <w:rsid w:val="00784F44"/>
    <w:rsid w:val="00785587"/>
    <w:rsid w:val="007864C0"/>
    <w:rsid w:val="00790E75"/>
    <w:rsid w:val="00791072"/>
    <w:rsid w:val="0079212E"/>
    <w:rsid w:val="00795719"/>
    <w:rsid w:val="00795FFC"/>
    <w:rsid w:val="00796411"/>
    <w:rsid w:val="007A37FC"/>
    <w:rsid w:val="007A60BD"/>
    <w:rsid w:val="007B2870"/>
    <w:rsid w:val="007B6692"/>
    <w:rsid w:val="007C307C"/>
    <w:rsid w:val="007C6C40"/>
    <w:rsid w:val="007C6D34"/>
    <w:rsid w:val="007D1947"/>
    <w:rsid w:val="007D3D0E"/>
    <w:rsid w:val="007E56FE"/>
    <w:rsid w:val="007E6FAE"/>
    <w:rsid w:val="007E7277"/>
    <w:rsid w:val="007F04CA"/>
    <w:rsid w:val="007F0629"/>
    <w:rsid w:val="007F089C"/>
    <w:rsid w:val="007F2015"/>
    <w:rsid w:val="007F5088"/>
    <w:rsid w:val="008067F7"/>
    <w:rsid w:val="00810099"/>
    <w:rsid w:val="00810A03"/>
    <w:rsid w:val="00811B9B"/>
    <w:rsid w:val="00816C02"/>
    <w:rsid w:val="00825A90"/>
    <w:rsid w:val="00830730"/>
    <w:rsid w:val="00831715"/>
    <w:rsid w:val="00835CA8"/>
    <w:rsid w:val="00841A45"/>
    <w:rsid w:val="00841CE6"/>
    <w:rsid w:val="00844A54"/>
    <w:rsid w:val="00845DC4"/>
    <w:rsid w:val="008507D0"/>
    <w:rsid w:val="00852D82"/>
    <w:rsid w:val="00854319"/>
    <w:rsid w:val="00854CD5"/>
    <w:rsid w:val="00857CCB"/>
    <w:rsid w:val="00862C5F"/>
    <w:rsid w:val="008709D9"/>
    <w:rsid w:val="00874D22"/>
    <w:rsid w:val="008804D1"/>
    <w:rsid w:val="00882429"/>
    <w:rsid w:val="00882531"/>
    <w:rsid w:val="008855DC"/>
    <w:rsid w:val="0088588D"/>
    <w:rsid w:val="00891263"/>
    <w:rsid w:val="00895C04"/>
    <w:rsid w:val="00896288"/>
    <w:rsid w:val="008A40BD"/>
    <w:rsid w:val="008A4F70"/>
    <w:rsid w:val="008B5B1E"/>
    <w:rsid w:val="008C167D"/>
    <w:rsid w:val="008C26C3"/>
    <w:rsid w:val="008C68A9"/>
    <w:rsid w:val="008D6729"/>
    <w:rsid w:val="008E43A9"/>
    <w:rsid w:val="008E520B"/>
    <w:rsid w:val="008E57A6"/>
    <w:rsid w:val="008E7178"/>
    <w:rsid w:val="00901DB8"/>
    <w:rsid w:val="00903E28"/>
    <w:rsid w:val="0090513C"/>
    <w:rsid w:val="00906BE4"/>
    <w:rsid w:val="00910A0F"/>
    <w:rsid w:val="00913E5D"/>
    <w:rsid w:val="00917AE3"/>
    <w:rsid w:val="00930F2F"/>
    <w:rsid w:val="009331D5"/>
    <w:rsid w:val="009335E2"/>
    <w:rsid w:val="0093504D"/>
    <w:rsid w:val="0093506F"/>
    <w:rsid w:val="009359BF"/>
    <w:rsid w:val="00941AE0"/>
    <w:rsid w:val="0094515E"/>
    <w:rsid w:val="00946127"/>
    <w:rsid w:val="00946704"/>
    <w:rsid w:val="00946721"/>
    <w:rsid w:val="00947A17"/>
    <w:rsid w:val="00947F87"/>
    <w:rsid w:val="009534FC"/>
    <w:rsid w:val="00955C74"/>
    <w:rsid w:val="00956F40"/>
    <w:rsid w:val="0095703E"/>
    <w:rsid w:val="0096199D"/>
    <w:rsid w:val="00963A46"/>
    <w:rsid w:val="0096437C"/>
    <w:rsid w:val="009670CE"/>
    <w:rsid w:val="009704CD"/>
    <w:rsid w:val="0097411E"/>
    <w:rsid w:val="009750C7"/>
    <w:rsid w:val="00977A24"/>
    <w:rsid w:val="00980E67"/>
    <w:rsid w:val="009847EB"/>
    <w:rsid w:val="009917FA"/>
    <w:rsid w:val="00995304"/>
    <w:rsid w:val="009A2387"/>
    <w:rsid w:val="009A74AE"/>
    <w:rsid w:val="009A7C09"/>
    <w:rsid w:val="009B02AB"/>
    <w:rsid w:val="009B3BAA"/>
    <w:rsid w:val="009B7833"/>
    <w:rsid w:val="009C7865"/>
    <w:rsid w:val="009D0380"/>
    <w:rsid w:val="009D1F04"/>
    <w:rsid w:val="009D7275"/>
    <w:rsid w:val="009E0ABF"/>
    <w:rsid w:val="009E78C2"/>
    <w:rsid w:val="009E7C1A"/>
    <w:rsid w:val="009F0038"/>
    <w:rsid w:val="009F5B5F"/>
    <w:rsid w:val="00A01FC4"/>
    <w:rsid w:val="00A0265E"/>
    <w:rsid w:val="00A151F4"/>
    <w:rsid w:val="00A167DC"/>
    <w:rsid w:val="00A231CE"/>
    <w:rsid w:val="00A23325"/>
    <w:rsid w:val="00A23496"/>
    <w:rsid w:val="00A26FBC"/>
    <w:rsid w:val="00A277B7"/>
    <w:rsid w:val="00A3304C"/>
    <w:rsid w:val="00A42B99"/>
    <w:rsid w:val="00A43D1D"/>
    <w:rsid w:val="00A445ED"/>
    <w:rsid w:val="00A45FAE"/>
    <w:rsid w:val="00A520C9"/>
    <w:rsid w:val="00A53DB9"/>
    <w:rsid w:val="00A55083"/>
    <w:rsid w:val="00A61108"/>
    <w:rsid w:val="00A66968"/>
    <w:rsid w:val="00A7238D"/>
    <w:rsid w:val="00A75F95"/>
    <w:rsid w:val="00A7687F"/>
    <w:rsid w:val="00A77CA3"/>
    <w:rsid w:val="00A80A77"/>
    <w:rsid w:val="00A82F98"/>
    <w:rsid w:val="00A9218C"/>
    <w:rsid w:val="00A9501D"/>
    <w:rsid w:val="00A961DA"/>
    <w:rsid w:val="00A9733D"/>
    <w:rsid w:val="00AA3545"/>
    <w:rsid w:val="00AA6BC5"/>
    <w:rsid w:val="00AA723C"/>
    <w:rsid w:val="00AA7DC9"/>
    <w:rsid w:val="00AB00B5"/>
    <w:rsid w:val="00AC2531"/>
    <w:rsid w:val="00AC3688"/>
    <w:rsid w:val="00AC4F06"/>
    <w:rsid w:val="00AC7740"/>
    <w:rsid w:val="00AD2A2B"/>
    <w:rsid w:val="00AD7E89"/>
    <w:rsid w:val="00AE06B0"/>
    <w:rsid w:val="00AE5230"/>
    <w:rsid w:val="00AE77BC"/>
    <w:rsid w:val="00AF2E2A"/>
    <w:rsid w:val="00B03C68"/>
    <w:rsid w:val="00B0668B"/>
    <w:rsid w:val="00B06E94"/>
    <w:rsid w:val="00B11F35"/>
    <w:rsid w:val="00B15CF8"/>
    <w:rsid w:val="00B161C2"/>
    <w:rsid w:val="00B16890"/>
    <w:rsid w:val="00B26A04"/>
    <w:rsid w:val="00B3546E"/>
    <w:rsid w:val="00B40C23"/>
    <w:rsid w:val="00B41385"/>
    <w:rsid w:val="00B44A4F"/>
    <w:rsid w:val="00B44C71"/>
    <w:rsid w:val="00B5056A"/>
    <w:rsid w:val="00B50F20"/>
    <w:rsid w:val="00B5560F"/>
    <w:rsid w:val="00B57015"/>
    <w:rsid w:val="00B576C1"/>
    <w:rsid w:val="00B6365E"/>
    <w:rsid w:val="00B64A3D"/>
    <w:rsid w:val="00B71E41"/>
    <w:rsid w:val="00B7298C"/>
    <w:rsid w:val="00B82090"/>
    <w:rsid w:val="00B826D4"/>
    <w:rsid w:val="00B84C15"/>
    <w:rsid w:val="00B90C49"/>
    <w:rsid w:val="00B91F8B"/>
    <w:rsid w:val="00B934B2"/>
    <w:rsid w:val="00BA61A1"/>
    <w:rsid w:val="00BA68D2"/>
    <w:rsid w:val="00BB2618"/>
    <w:rsid w:val="00BB4091"/>
    <w:rsid w:val="00BB65E8"/>
    <w:rsid w:val="00BC14E2"/>
    <w:rsid w:val="00BC187B"/>
    <w:rsid w:val="00BC1D61"/>
    <w:rsid w:val="00BC47E1"/>
    <w:rsid w:val="00BD4613"/>
    <w:rsid w:val="00BE0E20"/>
    <w:rsid w:val="00BE4947"/>
    <w:rsid w:val="00BE7068"/>
    <w:rsid w:val="00BE7529"/>
    <w:rsid w:val="00BF3C22"/>
    <w:rsid w:val="00BF521F"/>
    <w:rsid w:val="00BF6CE1"/>
    <w:rsid w:val="00BF6EF9"/>
    <w:rsid w:val="00C001D8"/>
    <w:rsid w:val="00C11239"/>
    <w:rsid w:val="00C17985"/>
    <w:rsid w:val="00C267DA"/>
    <w:rsid w:val="00C272A4"/>
    <w:rsid w:val="00C3035D"/>
    <w:rsid w:val="00C35CFF"/>
    <w:rsid w:val="00C35E80"/>
    <w:rsid w:val="00C4120D"/>
    <w:rsid w:val="00C42335"/>
    <w:rsid w:val="00C510DC"/>
    <w:rsid w:val="00C61A79"/>
    <w:rsid w:val="00C64A33"/>
    <w:rsid w:val="00C76F71"/>
    <w:rsid w:val="00C82A62"/>
    <w:rsid w:val="00C83557"/>
    <w:rsid w:val="00C85433"/>
    <w:rsid w:val="00C94B44"/>
    <w:rsid w:val="00C97B10"/>
    <w:rsid w:val="00CA14D2"/>
    <w:rsid w:val="00CB06AB"/>
    <w:rsid w:val="00CB17A7"/>
    <w:rsid w:val="00CC0762"/>
    <w:rsid w:val="00CD21CC"/>
    <w:rsid w:val="00CD4902"/>
    <w:rsid w:val="00CD60AC"/>
    <w:rsid w:val="00CE10DD"/>
    <w:rsid w:val="00CE23A6"/>
    <w:rsid w:val="00CE36CC"/>
    <w:rsid w:val="00CE38BE"/>
    <w:rsid w:val="00D01C3B"/>
    <w:rsid w:val="00D0366C"/>
    <w:rsid w:val="00D077A7"/>
    <w:rsid w:val="00D153DD"/>
    <w:rsid w:val="00D1748B"/>
    <w:rsid w:val="00D21904"/>
    <w:rsid w:val="00D33648"/>
    <w:rsid w:val="00D33F2D"/>
    <w:rsid w:val="00D40BBD"/>
    <w:rsid w:val="00D41032"/>
    <w:rsid w:val="00D432FC"/>
    <w:rsid w:val="00D45B2F"/>
    <w:rsid w:val="00D46C11"/>
    <w:rsid w:val="00D50508"/>
    <w:rsid w:val="00D51438"/>
    <w:rsid w:val="00D5235E"/>
    <w:rsid w:val="00D5236D"/>
    <w:rsid w:val="00D52A2B"/>
    <w:rsid w:val="00D6177F"/>
    <w:rsid w:val="00D63435"/>
    <w:rsid w:val="00D7643F"/>
    <w:rsid w:val="00D81844"/>
    <w:rsid w:val="00D847B2"/>
    <w:rsid w:val="00D85866"/>
    <w:rsid w:val="00D878BC"/>
    <w:rsid w:val="00D92301"/>
    <w:rsid w:val="00D9387F"/>
    <w:rsid w:val="00DA2664"/>
    <w:rsid w:val="00DA343C"/>
    <w:rsid w:val="00DA66C6"/>
    <w:rsid w:val="00DA78F5"/>
    <w:rsid w:val="00DC1949"/>
    <w:rsid w:val="00DC678D"/>
    <w:rsid w:val="00DC7809"/>
    <w:rsid w:val="00DD297D"/>
    <w:rsid w:val="00DD6D6B"/>
    <w:rsid w:val="00DD7C4C"/>
    <w:rsid w:val="00DE0056"/>
    <w:rsid w:val="00DE108F"/>
    <w:rsid w:val="00DE122E"/>
    <w:rsid w:val="00DE4B7C"/>
    <w:rsid w:val="00DE50CF"/>
    <w:rsid w:val="00DF23D7"/>
    <w:rsid w:val="00DF2A61"/>
    <w:rsid w:val="00DF3097"/>
    <w:rsid w:val="00E01544"/>
    <w:rsid w:val="00E075D8"/>
    <w:rsid w:val="00E111F6"/>
    <w:rsid w:val="00E11E24"/>
    <w:rsid w:val="00E16AFD"/>
    <w:rsid w:val="00E21EBD"/>
    <w:rsid w:val="00E238B7"/>
    <w:rsid w:val="00E24383"/>
    <w:rsid w:val="00E24994"/>
    <w:rsid w:val="00E2670A"/>
    <w:rsid w:val="00E406FB"/>
    <w:rsid w:val="00E4086E"/>
    <w:rsid w:val="00E45F77"/>
    <w:rsid w:val="00E5427F"/>
    <w:rsid w:val="00E566B8"/>
    <w:rsid w:val="00E622F4"/>
    <w:rsid w:val="00E64A69"/>
    <w:rsid w:val="00E76F94"/>
    <w:rsid w:val="00E81765"/>
    <w:rsid w:val="00E916B2"/>
    <w:rsid w:val="00E92B83"/>
    <w:rsid w:val="00EA2117"/>
    <w:rsid w:val="00EA43AB"/>
    <w:rsid w:val="00EB32E5"/>
    <w:rsid w:val="00EB33E2"/>
    <w:rsid w:val="00EB68CC"/>
    <w:rsid w:val="00EC073C"/>
    <w:rsid w:val="00EC1F9C"/>
    <w:rsid w:val="00EC2577"/>
    <w:rsid w:val="00EC3506"/>
    <w:rsid w:val="00EC631B"/>
    <w:rsid w:val="00ED3443"/>
    <w:rsid w:val="00ED63D3"/>
    <w:rsid w:val="00EE0C43"/>
    <w:rsid w:val="00EE5FDD"/>
    <w:rsid w:val="00EE68ED"/>
    <w:rsid w:val="00EE6B05"/>
    <w:rsid w:val="00EF0C55"/>
    <w:rsid w:val="00EF1BA0"/>
    <w:rsid w:val="00EF24E7"/>
    <w:rsid w:val="00EF655D"/>
    <w:rsid w:val="00F0732A"/>
    <w:rsid w:val="00F1044C"/>
    <w:rsid w:val="00F1290C"/>
    <w:rsid w:val="00F14274"/>
    <w:rsid w:val="00F1549D"/>
    <w:rsid w:val="00F20763"/>
    <w:rsid w:val="00F22587"/>
    <w:rsid w:val="00F34976"/>
    <w:rsid w:val="00F3560D"/>
    <w:rsid w:val="00F36A41"/>
    <w:rsid w:val="00F3701F"/>
    <w:rsid w:val="00F37E00"/>
    <w:rsid w:val="00F56B8F"/>
    <w:rsid w:val="00F608BD"/>
    <w:rsid w:val="00F61EAF"/>
    <w:rsid w:val="00F719DA"/>
    <w:rsid w:val="00F74E5F"/>
    <w:rsid w:val="00F76F9E"/>
    <w:rsid w:val="00F83EFE"/>
    <w:rsid w:val="00F83F56"/>
    <w:rsid w:val="00F84426"/>
    <w:rsid w:val="00F84CF8"/>
    <w:rsid w:val="00F8608E"/>
    <w:rsid w:val="00F978B9"/>
    <w:rsid w:val="00FA0E46"/>
    <w:rsid w:val="00FA10B5"/>
    <w:rsid w:val="00FA3A22"/>
    <w:rsid w:val="00FB210A"/>
    <w:rsid w:val="00FB2F6C"/>
    <w:rsid w:val="00FB5097"/>
    <w:rsid w:val="00FC473D"/>
    <w:rsid w:val="00FC634B"/>
    <w:rsid w:val="00FC68F0"/>
    <w:rsid w:val="00FD482D"/>
    <w:rsid w:val="00FD6C12"/>
    <w:rsid w:val="00FD73A5"/>
    <w:rsid w:val="00FE29B5"/>
    <w:rsid w:val="00FF2C4C"/>
    <w:rsid w:val="00FF32FA"/>
    <w:rsid w:val="00FF3A58"/>
    <w:rsid w:val="00FF4402"/>
    <w:rsid w:val="02E223A3"/>
    <w:rsid w:val="07D5AB93"/>
    <w:rsid w:val="0C2722C3"/>
    <w:rsid w:val="0C2A73D5"/>
    <w:rsid w:val="0DD612BA"/>
    <w:rsid w:val="16770BDF"/>
    <w:rsid w:val="1F83EA06"/>
    <w:rsid w:val="20A1EDB4"/>
    <w:rsid w:val="24887404"/>
    <w:rsid w:val="276A4C5B"/>
    <w:rsid w:val="2AE7C5FE"/>
    <w:rsid w:val="327EE9A2"/>
    <w:rsid w:val="356DD648"/>
    <w:rsid w:val="38FE1F9A"/>
    <w:rsid w:val="3DAE292C"/>
    <w:rsid w:val="401A1A6A"/>
    <w:rsid w:val="46948A49"/>
    <w:rsid w:val="49E8E92E"/>
    <w:rsid w:val="4B27B0E1"/>
    <w:rsid w:val="4E7F0A71"/>
    <w:rsid w:val="656A2F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7C5FE"/>
  <w15:chartTrackingRefBased/>
  <w15:docId w15:val="{4AB744AA-EB7A-49AD-9AF7-3190B4E5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sMrk">
    <w:name w:val="Päis Märk"/>
    <w:basedOn w:val="Liguvaikefont"/>
    <w:link w:val="Pis"/>
    <w:uiPriority w:val="99"/>
  </w:style>
  <w:style w:type="paragraph" w:styleId="Pis">
    <w:name w:val="header"/>
    <w:basedOn w:val="Normaallaad"/>
    <w:link w:val="PisMrk"/>
    <w:uiPriority w:val="99"/>
    <w:unhideWhenUsed/>
    <w:pPr>
      <w:tabs>
        <w:tab w:val="center" w:pos="4680"/>
        <w:tab w:val="right" w:pos="9360"/>
      </w:tabs>
      <w:spacing w:after="0" w:line="240" w:lineRule="auto"/>
    </w:pPr>
  </w:style>
  <w:style w:type="character" w:customStyle="1" w:styleId="JalusMrk">
    <w:name w:val="Jalus Märk"/>
    <w:basedOn w:val="Liguvaikefont"/>
    <w:link w:val="Jalus"/>
    <w:uiPriority w:val="99"/>
  </w:style>
  <w:style w:type="paragraph" w:styleId="Jalus">
    <w:name w:val="footer"/>
    <w:basedOn w:val="Normaallaad"/>
    <w:link w:val="JalusMrk"/>
    <w:uiPriority w:val="99"/>
    <w:unhideWhenUsed/>
    <w:pPr>
      <w:tabs>
        <w:tab w:val="center" w:pos="4680"/>
        <w:tab w:val="right" w:pos="9360"/>
      </w:tabs>
      <w:spacing w:after="0" w:line="240" w:lineRule="auto"/>
    </w:pPr>
  </w:style>
  <w:style w:type="character" w:styleId="Kommentaariviide">
    <w:name w:val="annotation reference"/>
    <w:basedOn w:val="Liguvaikefont"/>
    <w:uiPriority w:val="99"/>
    <w:semiHidden/>
    <w:unhideWhenUsed/>
    <w:rsid w:val="00C35E80"/>
    <w:rPr>
      <w:sz w:val="16"/>
      <w:szCs w:val="16"/>
    </w:rPr>
  </w:style>
  <w:style w:type="paragraph" w:styleId="Kommentaaritekst">
    <w:name w:val="annotation text"/>
    <w:basedOn w:val="Normaallaad"/>
    <w:link w:val="KommentaaritekstMrk"/>
    <w:uiPriority w:val="99"/>
    <w:unhideWhenUsed/>
    <w:rsid w:val="00C35E80"/>
    <w:pPr>
      <w:spacing w:line="240" w:lineRule="auto"/>
    </w:pPr>
    <w:rPr>
      <w:sz w:val="20"/>
      <w:szCs w:val="20"/>
    </w:rPr>
  </w:style>
  <w:style w:type="character" w:customStyle="1" w:styleId="KommentaaritekstMrk">
    <w:name w:val="Kommentaari tekst Märk"/>
    <w:basedOn w:val="Liguvaikefont"/>
    <w:link w:val="Kommentaaritekst"/>
    <w:uiPriority w:val="99"/>
    <w:rsid w:val="00C35E80"/>
    <w:rPr>
      <w:sz w:val="20"/>
      <w:szCs w:val="20"/>
    </w:rPr>
  </w:style>
  <w:style w:type="paragraph" w:styleId="Kommentaariteema">
    <w:name w:val="annotation subject"/>
    <w:basedOn w:val="Kommentaaritekst"/>
    <w:next w:val="Kommentaaritekst"/>
    <w:link w:val="KommentaariteemaMrk"/>
    <w:uiPriority w:val="99"/>
    <w:semiHidden/>
    <w:unhideWhenUsed/>
    <w:rsid w:val="00C35E80"/>
    <w:rPr>
      <w:b/>
      <w:bCs/>
    </w:rPr>
  </w:style>
  <w:style w:type="character" w:customStyle="1" w:styleId="KommentaariteemaMrk">
    <w:name w:val="Kommentaari teema Märk"/>
    <w:basedOn w:val="KommentaaritekstMrk"/>
    <w:link w:val="Kommentaariteema"/>
    <w:uiPriority w:val="99"/>
    <w:semiHidden/>
    <w:rsid w:val="00C35E80"/>
    <w:rPr>
      <w:b/>
      <w:bCs/>
      <w:sz w:val="20"/>
      <w:szCs w:val="20"/>
    </w:rPr>
  </w:style>
  <w:style w:type="paragraph" w:styleId="Redaktsioon">
    <w:name w:val="Revision"/>
    <w:hidden/>
    <w:uiPriority w:val="99"/>
    <w:semiHidden/>
    <w:rsid w:val="00A53DB9"/>
    <w:pPr>
      <w:spacing w:after="0" w:line="240" w:lineRule="auto"/>
    </w:pPr>
  </w:style>
  <w:style w:type="character" w:styleId="Hperlink">
    <w:name w:val="Hyperlink"/>
    <w:basedOn w:val="Liguvaikefont"/>
    <w:uiPriority w:val="99"/>
    <w:unhideWhenUsed/>
    <w:rsid w:val="00A53DB9"/>
    <w:rPr>
      <w:color w:val="0563C1" w:themeColor="hyperlink"/>
      <w:u w:val="single"/>
    </w:rPr>
  </w:style>
  <w:style w:type="character" w:styleId="Lahendamatamainimine">
    <w:name w:val="Unresolved Mention"/>
    <w:basedOn w:val="Liguvaikefont"/>
    <w:uiPriority w:val="99"/>
    <w:semiHidden/>
    <w:unhideWhenUsed/>
    <w:rsid w:val="00A53DB9"/>
    <w:rPr>
      <w:color w:val="605E5C"/>
      <w:shd w:val="clear" w:color="auto" w:fill="E1DFDD"/>
    </w:rPr>
  </w:style>
  <w:style w:type="paragraph" w:styleId="Loendilik">
    <w:name w:val="List Paragraph"/>
    <w:basedOn w:val="Normaallaad"/>
    <w:uiPriority w:val="34"/>
    <w:qFormat/>
    <w:rsid w:val="000153B7"/>
    <w:pPr>
      <w:ind w:left="720"/>
      <w:contextualSpacing/>
    </w:pPr>
  </w:style>
  <w:style w:type="paragraph" w:styleId="Normaallaadveeb">
    <w:name w:val="Normal (Web)"/>
    <w:basedOn w:val="Normaallaad"/>
    <w:uiPriority w:val="99"/>
    <w:unhideWhenUsed/>
    <w:rsid w:val="0085431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7C841F-1711-4E5A-8665-2095CB707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151716-2FD7-4662-BE73-10104FF102D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9F2D239B-174A-4457-929A-863DD6BDBF4F}">
  <ds:schemaRefs>
    <ds:schemaRef ds:uri="http://schemas.openxmlformats.org/officeDocument/2006/bibliography"/>
  </ds:schemaRefs>
</ds:datastoreItem>
</file>

<file path=customXml/itemProps4.xml><?xml version="1.0" encoding="utf-8"?>
<ds:datastoreItem xmlns:ds="http://schemas.openxmlformats.org/officeDocument/2006/customXml" ds:itemID="{DAB8C408-6078-4A10-95A4-1D61E0BBC4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2169</Words>
  <Characters>12586</Characters>
  <Application>Microsoft Office Word</Application>
  <DocSecurity>0</DocSecurity>
  <Lines>104</Lines>
  <Paragraphs>29</Paragraphs>
  <ScaleCrop>false</ScaleCrop>
  <Company/>
  <LinksUpToDate>false</LinksUpToDate>
  <CharactersWithSpaces>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Riita Proosa</dc:creator>
  <cp:keywords/>
  <dc:description/>
  <cp:lastModifiedBy>Markus Ühtigi - JUSTDIGI</cp:lastModifiedBy>
  <cp:revision>9</cp:revision>
  <dcterms:created xsi:type="dcterms:W3CDTF">2026-01-19T12:57:00Z</dcterms:created>
  <dcterms:modified xsi:type="dcterms:W3CDTF">2026-01-26T06:08:00Z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2026-01-19T12:57:03Z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1066aa73-1c8b-4a6a-8f37-3e6efc65c073</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